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6E7" w:rsidRDefault="002A66E7" w:rsidP="002A66E7">
      <w:pPr>
        <w:pStyle w:val="Titolo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</w:rPr>
        <w:t>COMUNE DI PORANO</w:t>
      </w:r>
    </w:p>
    <w:p w:rsidR="002A66E7" w:rsidRDefault="002A66E7" w:rsidP="002A66E7">
      <w:pPr>
        <w:pStyle w:val="Titolo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PROVINCIA DI TERNI</w:t>
      </w:r>
    </w:p>
    <w:p w:rsidR="002A66E7" w:rsidRDefault="002A66E7" w:rsidP="002A66E7">
      <w:pPr>
        <w:pStyle w:val="Rientrocorpodeltesto"/>
        <w:widowControl/>
        <w:tabs>
          <w:tab w:val="left" w:pos="3969"/>
          <w:tab w:val="left" w:pos="5670"/>
          <w:tab w:val="left" w:leader="dot" w:pos="9639"/>
        </w:tabs>
        <w:spacing w:before="120" w:line="360" w:lineRule="auto"/>
        <w:jc w:val="center"/>
        <w:rPr>
          <w:b/>
          <w:bCs/>
          <w:sz w:val="36"/>
        </w:rPr>
      </w:pPr>
      <w:r>
        <w:rPr>
          <w:b/>
          <w:bCs/>
          <w:sz w:val="36"/>
        </w:rPr>
        <w:t>ASILO NIDO COMUNALE “IL CERCHIO MAGICO”</w:t>
      </w:r>
    </w:p>
    <w:p w:rsidR="002A66E7" w:rsidRDefault="002A66E7" w:rsidP="002A66E7">
      <w:pPr>
        <w:pStyle w:val="Rientrocorpodeltesto"/>
        <w:widowControl/>
        <w:tabs>
          <w:tab w:val="left" w:pos="3969"/>
          <w:tab w:val="left" w:pos="5670"/>
          <w:tab w:val="left" w:leader="dot" w:pos="9639"/>
        </w:tabs>
        <w:spacing w:before="120" w:line="360" w:lineRule="auto"/>
        <w:jc w:val="center"/>
        <w:rPr>
          <w:b/>
          <w:bCs/>
          <w:sz w:val="36"/>
        </w:rPr>
      </w:pPr>
      <w:r>
        <w:rPr>
          <w:b/>
          <w:bCs/>
          <w:sz w:val="36"/>
        </w:rPr>
        <w:t>G R A D U A T O R I A</w:t>
      </w:r>
    </w:p>
    <w:p w:rsidR="002A66E7" w:rsidRDefault="002A66E7" w:rsidP="002A66E7">
      <w:pPr>
        <w:pStyle w:val="Rientrocorpodeltesto"/>
        <w:widowControl/>
        <w:tabs>
          <w:tab w:val="left" w:pos="3969"/>
          <w:tab w:val="left" w:pos="5670"/>
          <w:tab w:val="left" w:leader="dot" w:pos="9639"/>
        </w:tabs>
        <w:spacing w:before="240" w:line="360" w:lineRule="auto"/>
        <w:jc w:val="both"/>
        <w:rPr>
          <w:sz w:val="28"/>
        </w:rPr>
      </w:pPr>
      <w:r>
        <w:rPr>
          <w:sz w:val="28"/>
        </w:rPr>
        <w:t xml:space="preserve">Per l’anno 2015/2016, approvata con determinazione del Responsabile del Servizio n. 129 </w:t>
      </w:r>
      <w:proofErr w:type="gramStart"/>
      <w:r>
        <w:rPr>
          <w:sz w:val="28"/>
        </w:rPr>
        <w:t>del  28</w:t>
      </w:r>
      <w:proofErr w:type="gramEnd"/>
      <w:r>
        <w:rPr>
          <w:sz w:val="28"/>
        </w:rPr>
        <w:t xml:space="preserve">  Luglio 2015.</w:t>
      </w:r>
    </w:p>
    <w:p w:rsidR="002A66E7" w:rsidRDefault="002A66E7" w:rsidP="002A66E7">
      <w:pPr>
        <w:pStyle w:val="Rientrocorpodeltesto"/>
        <w:widowControl/>
        <w:tabs>
          <w:tab w:val="left" w:pos="3969"/>
          <w:tab w:val="left" w:pos="5670"/>
          <w:tab w:val="left" w:leader="dot" w:pos="9639"/>
        </w:tabs>
        <w:spacing w:before="240"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POSTI DISPONIBILI N. 6</w:t>
      </w:r>
    </w:p>
    <w:p w:rsidR="002A66E7" w:rsidRDefault="002A66E7" w:rsidP="002A66E7">
      <w:pPr>
        <w:pStyle w:val="Rientrocorpodeltesto"/>
        <w:widowControl/>
        <w:tabs>
          <w:tab w:val="left" w:pos="3969"/>
          <w:tab w:val="left" w:pos="5670"/>
          <w:tab w:val="left" w:leader="dot" w:pos="9639"/>
        </w:tabs>
        <w:spacing w:line="360" w:lineRule="auto"/>
        <w:jc w:val="both"/>
        <w:rPr>
          <w:sz w:val="28"/>
          <w:u w:val="single"/>
        </w:rPr>
      </w:pPr>
      <w:r>
        <w:rPr>
          <w:sz w:val="28"/>
          <w:u w:val="single"/>
        </w:rPr>
        <w:t>RESIDENTI</w:t>
      </w:r>
    </w:p>
    <w:p w:rsidR="002A66E7" w:rsidRDefault="002A66E7" w:rsidP="002A66E7">
      <w:pPr>
        <w:pStyle w:val="Rientrocorpodeltesto"/>
        <w:widowControl/>
        <w:tabs>
          <w:tab w:val="left" w:leader="dot" w:pos="9639"/>
        </w:tabs>
        <w:spacing w:before="120" w:line="0" w:lineRule="atLeast"/>
        <w:jc w:val="both"/>
        <w:rPr>
          <w:b/>
          <w:bCs/>
          <w:sz w:val="20"/>
        </w:rPr>
      </w:pPr>
      <w:r>
        <w:rPr>
          <w:b/>
          <w:bCs/>
          <w:sz w:val="20"/>
        </w:rPr>
        <w:t>Cognome e nome                  Punteggio               Data di nascita             Luogo di nascita</w:t>
      </w:r>
    </w:p>
    <w:p w:rsidR="002A66E7" w:rsidRDefault="002A66E7" w:rsidP="002A66E7">
      <w:pPr>
        <w:pStyle w:val="Rientrocorpodeltesto"/>
        <w:widowControl/>
        <w:tabs>
          <w:tab w:val="left" w:pos="3119"/>
          <w:tab w:val="left" w:pos="4536"/>
          <w:tab w:val="left" w:pos="7513"/>
          <w:tab w:val="left" w:leader="dot" w:pos="9639"/>
        </w:tabs>
        <w:spacing w:before="120" w:line="0" w:lineRule="atLeast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1  </w:t>
      </w:r>
      <w:proofErr w:type="spellStart"/>
      <w:r>
        <w:rPr>
          <w:sz w:val="20"/>
          <w:szCs w:val="20"/>
        </w:rPr>
        <w:t>Perazzini</w:t>
      </w:r>
      <w:proofErr w:type="spellEnd"/>
      <w:proofErr w:type="gramEnd"/>
      <w:r>
        <w:rPr>
          <w:sz w:val="20"/>
          <w:szCs w:val="20"/>
        </w:rPr>
        <w:t xml:space="preserve"> Matilde                                                     14/07/2014                           Orvieto               </w:t>
      </w:r>
    </w:p>
    <w:p w:rsidR="002A66E7" w:rsidRDefault="002A66E7" w:rsidP="002A66E7">
      <w:pPr>
        <w:pStyle w:val="Rientrocorpodeltesto"/>
        <w:widowControl/>
        <w:tabs>
          <w:tab w:val="left" w:pos="2977"/>
          <w:tab w:val="center" w:pos="4819"/>
        </w:tabs>
        <w:spacing w:before="120" w:line="0" w:lineRule="atLeast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2  Biscetti</w:t>
      </w:r>
      <w:proofErr w:type="gramEnd"/>
      <w:r>
        <w:rPr>
          <w:sz w:val="20"/>
          <w:szCs w:val="20"/>
        </w:rPr>
        <w:t xml:space="preserve"> Anita                                                           19/06/2014                            Orvieto               </w:t>
      </w:r>
    </w:p>
    <w:p w:rsidR="002A66E7" w:rsidRDefault="002A66E7" w:rsidP="002A66E7">
      <w:pPr>
        <w:pStyle w:val="Rientrocorpodeltesto"/>
        <w:widowControl/>
        <w:tabs>
          <w:tab w:val="left" w:pos="2977"/>
          <w:tab w:val="center" w:pos="4819"/>
        </w:tabs>
        <w:spacing w:before="120" w:line="0" w:lineRule="atLeast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3  Mancini</w:t>
      </w:r>
      <w:proofErr w:type="gramEnd"/>
      <w:r>
        <w:rPr>
          <w:sz w:val="20"/>
          <w:szCs w:val="20"/>
        </w:rPr>
        <w:t xml:space="preserve"> Francesco Diego                                        05/05/2014                           Ostia                </w:t>
      </w:r>
    </w:p>
    <w:p w:rsidR="002A66E7" w:rsidRDefault="002A66E7" w:rsidP="002A66E7">
      <w:pPr>
        <w:pStyle w:val="Rientrocorpodeltesto"/>
        <w:widowControl/>
        <w:tabs>
          <w:tab w:val="center" w:pos="4819"/>
        </w:tabs>
        <w:spacing w:before="120" w:line="0" w:lineRule="atLeast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4  Orsini</w:t>
      </w:r>
      <w:proofErr w:type="gramEnd"/>
      <w:r>
        <w:rPr>
          <w:sz w:val="20"/>
          <w:szCs w:val="20"/>
        </w:rPr>
        <w:t xml:space="preserve"> Ginevra      </w:t>
      </w:r>
      <w:r>
        <w:rPr>
          <w:sz w:val="20"/>
          <w:szCs w:val="20"/>
        </w:rPr>
        <w:tab/>
        <w:t xml:space="preserve">                                                   15/01/2014                            Orvieto</w:t>
      </w:r>
    </w:p>
    <w:p w:rsidR="002A66E7" w:rsidRDefault="002A66E7" w:rsidP="002A66E7">
      <w:pPr>
        <w:pStyle w:val="Rientrocorpodeltesto"/>
        <w:widowControl/>
        <w:tabs>
          <w:tab w:val="left" w:pos="2977"/>
        </w:tabs>
        <w:spacing w:before="120" w:line="0" w:lineRule="atLeast"/>
        <w:jc w:val="both"/>
        <w:rPr>
          <w:sz w:val="20"/>
          <w:szCs w:val="20"/>
        </w:rPr>
      </w:pPr>
    </w:p>
    <w:p w:rsidR="002A66E7" w:rsidRPr="009D67D0" w:rsidRDefault="002A66E7" w:rsidP="002A66E7">
      <w:pPr>
        <w:pStyle w:val="Rientrocorpodeltesto"/>
        <w:widowControl/>
        <w:tabs>
          <w:tab w:val="left" w:pos="2977"/>
        </w:tabs>
        <w:spacing w:before="120" w:line="0" w:lineRule="atLeast"/>
        <w:jc w:val="both"/>
        <w:rPr>
          <w:sz w:val="28"/>
          <w:szCs w:val="28"/>
          <w:u w:val="single"/>
        </w:rPr>
      </w:pPr>
      <w:r w:rsidRPr="009D67D0">
        <w:rPr>
          <w:sz w:val="28"/>
          <w:szCs w:val="28"/>
          <w:u w:val="single"/>
        </w:rPr>
        <w:t xml:space="preserve">NON RESIDENTI                                                                  </w:t>
      </w:r>
    </w:p>
    <w:p w:rsidR="002A66E7" w:rsidRDefault="002A66E7" w:rsidP="002A66E7">
      <w:pPr>
        <w:pStyle w:val="Rientrocorpodeltesto"/>
        <w:widowControl/>
        <w:tabs>
          <w:tab w:val="left" w:pos="2977"/>
          <w:tab w:val="left" w:pos="4395"/>
          <w:tab w:val="left" w:pos="7188"/>
        </w:tabs>
        <w:spacing w:before="120" w:line="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proofErr w:type="spellStart"/>
      <w:r>
        <w:rPr>
          <w:sz w:val="20"/>
          <w:szCs w:val="20"/>
        </w:rPr>
        <w:t>Olimpieri</w:t>
      </w:r>
      <w:proofErr w:type="spellEnd"/>
      <w:r>
        <w:rPr>
          <w:sz w:val="20"/>
          <w:szCs w:val="20"/>
        </w:rPr>
        <w:t xml:space="preserve"> Mia                             8                            22/06/2014 </w:t>
      </w:r>
      <w:r>
        <w:rPr>
          <w:sz w:val="20"/>
          <w:szCs w:val="20"/>
        </w:rPr>
        <w:tab/>
        <w:t>Narni</w:t>
      </w:r>
    </w:p>
    <w:p w:rsidR="002A66E7" w:rsidRDefault="002A66E7" w:rsidP="002A66E7">
      <w:pPr>
        <w:pStyle w:val="Rientrocorpodeltesto"/>
        <w:widowControl/>
        <w:tabs>
          <w:tab w:val="center" w:pos="4819"/>
        </w:tabs>
        <w:spacing w:before="120" w:line="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6. Federici Lorenzo                       8                            28/06/2014</w:t>
      </w:r>
      <w:r>
        <w:rPr>
          <w:sz w:val="20"/>
          <w:szCs w:val="20"/>
        </w:rPr>
        <w:tab/>
        <w:t xml:space="preserve">                         Orvieto</w:t>
      </w:r>
    </w:p>
    <w:p w:rsidR="002A66E7" w:rsidRDefault="002A66E7" w:rsidP="002A66E7">
      <w:pPr>
        <w:pStyle w:val="Rientrocorpodeltesto"/>
        <w:widowControl/>
        <w:tabs>
          <w:tab w:val="center" w:pos="4819"/>
        </w:tabs>
        <w:spacing w:before="120" w:line="0" w:lineRule="atLeast"/>
        <w:jc w:val="both"/>
        <w:rPr>
          <w:sz w:val="20"/>
          <w:szCs w:val="20"/>
        </w:rPr>
      </w:pPr>
    </w:p>
    <w:p w:rsidR="002A66E7" w:rsidRDefault="002A66E7" w:rsidP="002A66E7">
      <w:pPr>
        <w:pStyle w:val="Rientrocorpodeltesto"/>
        <w:widowControl/>
        <w:tabs>
          <w:tab w:val="center" w:pos="4819"/>
        </w:tabs>
        <w:spacing w:before="120" w:line="0" w:lineRule="atLeast"/>
        <w:jc w:val="both"/>
        <w:rPr>
          <w:sz w:val="20"/>
          <w:szCs w:val="20"/>
        </w:rPr>
      </w:pPr>
    </w:p>
    <w:p w:rsidR="002A66E7" w:rsidRDefault="002A66E7" w:rsidP="002A66E7">
      <w:pPr>
        <w:pStyle w:val="Rientrocorpodeltesto"/>
        <w:widowControl/>
        <w:tabs>
          <w:tab w:val="left" w:pos="2977"/>
          <w:tab w:val="left" w:pos="4395"/>
          <w:tab w:val="left" w:pos="6521"/>
          <w:tab w:val="left" w:pos="7513"/>
          <w:tab w:val="left" w:leader="dot" w:pos="9639"/>
        </w:tabs>
        <w:spacing w:before="120"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</w:t>
      </w:r>
      <w:r w:rsidRPr="00A8042B">
        <w:rPr>
          <w:b/>
          <w:sz w:val="28"/>
          <w:szCs w:val="28"/>
        </w:rPr>
        <w:t xml:space="preserve">ISTA </w:t>
      </w:r>
      <w:proofErr w:type="gramStart"/>
      <w:r w:rsidRPr="00A8042B">
        <w:rPr>
          <w:b/>
          <w:sz w:val="28"/>
          <w:szCs w:val="28"/>
        </w:rPr>
        <w:t>DI  ATTESA</w:t>
      </w:r>
      <w:proofErr w:type="gramEnd"/>
    </w:p>
    <w:p w:rsidR="002A66E7" w:rsidRPr="00A8042B" w:rsidRDefault="002A66E7" w:rsidP="002A66E7">
      <w:pPr>
        <w:pStyle w:val="Rientrocorpodeltesto"/>
        <w:widowControl/>
        <w:tabs>
          <w:tab w:val="left" w:pos="2977"/>
          <w:tab w:val="left" w:pos="4395"/>
          <w:tab w:val="left" w:pos="6521"/>
          <w:tab w:val="left" w:pos="7513"/>
          <w:tab w:val="left" w:leader="dot" w:pos="9639"/>
        </w:tabs>
        <w:spacing w:before="120" w:line="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</w:t>
      </w:r>
    </w:p>
    <w:p w:rsidR="002A66E7" w:rsidRDefault="002A66E7" w:rsidP="002A66E7">
      <w:pPr>
        <w:pStyle w:val="Rientrocorpodeltesto"/>
        <w:widowControl/>
        <w:tabs>
          <w:tab w:val="left" w:pos="2977"/>
          <w:tab w:val="left" w:pos="4395"/>
          <w:tab w:val="left" w:pos="6521"/>
          <w:tab w:val="left" w:pos="7513"/>
          <w:tab w:val="left" w:leader="dot" w:pos="9639"/>
        </w:tabs>
        <w:spacing w:before="120" w:line="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  Cavastracci </w:t>
      </w:r>
      <w:proofErr w:type="spellStart"/>
      <w:r>
        <w:rPr>
          <w:sz w:val="20"/>
          <w:szCs w:val="20"/>
        </w:rPr>
        <w:t>Strascia</w:t>
      </w:r>
      <w:proofErr w:type="spellEnd"/>
      <w:r>
        <w:rPr>
          <w:sz w:val="20"/>
          <w:szCs w:val="20"/>
        </w:rPr>
        <w:t xml:space="preserve"> Alberto       </w:t>
      </w:r>
      <w:r w:rsidR="00CC56AB">
        <w:rPr>
          <w:sz w:val="20"/>
          <w:szCs w:val="20"/>
        </w:rPr>
        <w:t>5</w:t>
      </w:r>
      <w:r>
        <w:rPr>
          <w:sz w:val="20"/>
          <w:szCs w:val="20"/>
        </w:rPr>
        <w:t xml:space="preserve">                         06/03/2014                          Brighton – R U -                 </w:t>
      </w:r>
    </w:p>
    <w:p w:rsidR="002A66E7" w:rsidRDefault="002A66E7" w:rsidP="002A66E7">
      <w:pPr>
        <w:pStyle w:val="Rientrocorpodeltesto"/>
        <w:widowControl/>
        <w:tabs>
          <w:tab w:val="left" w:pos="2977"/>
          <w:tab w:val="left" w:pos="4395"/>
          <w:tab w:val="left" w:pos="7044"/>
          <w:tab w:val="left" w:pos="7152"/>
        </w:tabs>
        <w:spacing w:before="120" w:line="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8.   </w:t>
      </w:r>
      <w:proofErr w:type="spellStart"/>
      <w:r>
        <w:rPr>
          <w:sz w:val="20"/>
          <w:szCs w:val="20"/>
        </w:rPr>
        <w:t>Febbraro</w:t>
      </w:r>
      <w:proofErr w:type="spellEnd"/>
      <w:r>
        <w:rPr>
          <w:sz w:val="20"/>
          <w:szCs w:val="20"/>
        </w:rPr>
        <w:t xml:space="preserve"> Virginia                     </w:t>
      </w:r>
      <w:r w:rsidR="00CC56A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="00CC56AB">
        <w:rPr>
          <w:sz w:val="20"/>
          <w:szCs w:val="20"/>
        </w:rPr>
        <w:t>3</w:t>
      </w:r>
      <w:r>
        <w:rPr>
          <w:sz w:val="20"/>
          <w:szCs w:val="20"/>
        </w:rPr>
        <w:t xml:space="preserve">                         24/02/2014</w:t>
      </w:r>
      <w:r>
        <w:rPr>
          <w:sz w:val="20"/>
          <w:szCs w:val="20"/>
        </w:rPr>
        <w:tab/>
      </w:r>
      <w:r w:rsidR="00C22C1E">
        <w:rPr>
          <w:sz w:val="20"/>
          <w:szCs w:val="20"/>
        </w:rPr>
        <w:t xml:space="preserve"> </w:t>
      </w:r>
      <w:bookmarkStart w:id="0" w:name="_GoBack"/>
      <w:bookmarkEnd w:id="0"/>
      <w:r>
        <w:rPr>
          <w:sz w:val="20"/>
          <w:szCs w:val="20"/>
        </w:rPr>
        <w:t>Orvieto</w:t>
      </w:r>
      <w:r>
        <w:rPr>
          <w:sz w:val="20"/>
          <w:szCs w:val="20"/>
        </w:rPr>
        <w:tab/>
      </w:r>
    </w:p>
    <w:p w:rsidR="002A66E7" w:rsidRDefault="002A66E7" w:rsidP="002A66E7">
      <w:pPr>
        <w:pStyle w:val="Rientrocorpodeltesto"/>
        <w:widowControl/>
        <w:tabs>
          <w:tab w:val="left" w:pos="2977"/>
          <w:tab w:val="left" w:pos="4395"/>
          <w:tab w:val="left" w:pos="6521"/>
          <w:tab w:val="left" w:pos="7513"/>
          <w:tab w:val="left" w:leader="dot" w:pos="9639"/>
        </w:tabs>
        <w:spacing w:before="120" w:line="0" w:lineRule="atLeast"/>
        <w:jc w:val="both"/>
        <w:rPr>
          <w:sz w:val="20"/>
          <w:szCs w:val="20"/>
        </w:rPr>
      </w:pPr>
    </w:p>
    <w:p w:rsidR="002A66E7" w:rsidRDefault="002A66E7" w:rsidP="002A66E7">
      <w:pPr>
        <w:pStyle w:val="Rientrocorpodeltesto"/>
        <w:widowControl/>
        <w:tabs>
          <w:tab w:val="left" w:pos="2977"/>
          <w:tab w:val="left" w:pos="4395"/>
          <w:tab w:val="left" w:pos="6521"/>
          <w:tab w:val="left" w:pos="7513"/>
          <w:tab w:val="left" w:leader="dot" w:pos="9639"/>
        </w:tabs>
        <w:spacing w:before="120" w:line="0" w:lineRule="atLeast"/>
        <w:jc w:val="both"/>
        <w:rPr>
          <w:sz w:val="20"/>
          <w:szCs w:val="20"/>
        </w:rPr>
      </w:pPr>
    </w:p>
    <w:p w:rsidR="002A66E7" w:rsidRPr="00286C61" w:rsidRDefault="002A66E7" w:rsidP="002A66E7">
      <w:pPr>
        <w:jc w:val="both"/>
      </w:pPr>
      <w:r w:rsidRPr="00286C61">
        <w:t xml:space="preserve">LE </w:t>
      </w:r>
      <w:proofErr w:type="gramStart"/>
      <w:r w:rsidRPr="00286C61">
        <w:t>DOMANDE  PERVENUTE</w:t>
      </w:r>
      <w:proofErr w:type="gramEnd"/>
      <w:r w:rsidRPr="00286C61">
        <w:t xml:space="preserve"> NEL RISPETTO DEI TERMINI FISSATI DAL BANDO CHE NON POSSIEDONO PERO'  I REQUISITI PREVISTI ( COMPIMENTO DEI  </w:t>
      </w:r>
      <w:r>
        <w:t>12</w:t>
      </w:r>
      <w:r w:rsidRPr="00286C61">
        <w:t xml:space="preserve"> MESI ALLA DATA DEL 01.09.201</w:t>
      </w:r>
      <w:r>
        <w:t>5</w:t>
      </w:r>
      <w:r w:rsidRPr="00286C61">
        <w:t>) NON SONO STATE TENUTE IN CONSIDERAZIONE.</w:t>
      </w:r>
    </w:p>
    <w:p w:rsidR="002A66E7" w:rsidRPr="00286C61" w:rsidRDefault="002A66E7" w:rsidP="002A66E7">
      <w:pPr>
        <w:jc w:val="both"/>
      </w:pPr>
    </w:p>
    <w:p w:rsidR="002A66E7" w:rsidRDefault="002A66E7" w:rsidP="002A66E7">
      <w:pPr>
        <w:pStyle w:val="Rientrocorpodeltesto"/>
        <w:widowControl/>
        <w:tabs>
          <w:tab w:val="left" w:pos="2977"/>
          <w:tab w:val="left" w:pos="4395"/>
          <w:tab w:val="left" w:pos="6521"/>
          <w:tab w:val="left" w:pos="7513"/>
          <w:tab w:val="left" w:leader="dot" w:pos="9639"/>
        </w:tabs>
        <w:spacing w:before="120" w:line="0" w:lineRule="atLeast"/>
        <w:jc w:val="both"/>
        <w:rPr>
          <w:sz w:val="20"/>
          <w:szCs w:val="20"/>
        </w:rPr>
      </w:pPr>
    </w:p>
    <w:p w:rsidR="002A66E7" w:rsidRDefault="002A66E7" w:rsidP="002A66E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E’ ammesso ricorso avverso la graduatoria provvisoria entro 10 giorni dalla data di pubblicazione all’Albo Pretorio, da presentare in forma scritta presso il Comune di Porano, Ufficio Servizi Educativi.</w:t>
      </w:r>
    </w:p>
    <w:p w:rsidR="002A66E7" w:rsidRDefault="002A66E7" w:rsidP="002A66E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 assenza di ricorsi, scaduto il termine di cui sopra, la graduatoria diverrà definitiva.</w:t>
      </w:r>
    </w:p>
    <w:p w:rsidR="00C14F74" w:rsidRDefault="00C14F74"/>
    <w:sectPr w:rsidR="00C14F74">
      <w:footerReference w:type="default" r:id="rId6"/>
      <w:footerReference w:type="first" r:id="rId7"/>
      <w:pgSz w:w="11907" w:h="16840" w:code="9"/>
      <w:pgMar w:top="851" w:right="1134" w:bottom="709" w:left="1134" w:header="720" w:footer="422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5F7" w:rsidRDefault="001C05F7">
      <w:r>
        <w:separator/>
      </w:r>
    </w:p>
  </w:endnote>
  <w:endnote w:type="continuationSeparator" w:id="0">
    <w:p w:rsidR="001C05F7" w:rsidRDefault="001C0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94A" w:rsidRDefault="002A66E7">
    <w:pPr>
      <w:spacing w:line="360" w:lineRule="auto"/>
      <w:ind w:right="7230"/>
      <w:jc w:val="center"/>
      <w:rPr>
        <w:rFonts w:ascii="Arial" w:hAnsi="Arial"/>
        <w:sz w:val="14"/>
      </w:rPr>
    </w:pPr>
    <w:r>
      <w:rPr>
        <w:rFonts w:ascii="Arial" w:hAnsi="Arial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25400</wp:posOffset>
              </wp:positionH>
              <wp:positionV relativeFrom="paragraph">
                <wp:posOffset>120015</wp:posOffset>
              </wp:positionV>
              <wp:extent cx="1524000" cy="0"/>
              <wp:effectExtent l="0" t="0" r="0" b="0"/>
              <wp:wrapTight wrapText="bothSides">
                <wp:wrapPolygon edited="0">
                  <wp:start x="-135" y="-2147483648"/>
                  <wp:lineTo x="-135" y="-2147483648"/>
                  <wp:lineTo x="21870" y="-2147483648"/>
                  <wp:lineTo x="21870" y="-2147483648"/>
                  <wp:lineTo x="-135" y="-2147483648"/>
                </wp:wrapPolygon>
              </wp:wrapTight>
              <wp:docPr id="2" name="Connettore 1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24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C62B8C" id="Connettore 1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pt,9.45pt" to="122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">
              <w10:wrap type="tight"/>
            </v:line>
          </w:pict>
        </mc:Fallback>
      </mc:AlternateContent>
    </w:r>
    <w:proofErr w:type="spellStart"/>
    <w:r>
      <w:rPr>
        <w:rFonts w:ascii="Arial" w:hAnsi="Arial"/>
        <w:sz w:val="14"/>
      </w:rPr>
      <w:t>Cat</w:t>
    </w:r>
    <w:proofErr w:type="spellEnd"/>
    <w:r>
      <w:rPr>
        <w:rFonts w:ascii="Arial" w:hAnsi="Arial"/>
        <w:sz w:val="14"/>
      </w:rPr>
      <w:t>. V – N. 851100.E.5</w:t>
    </w:r>
  </w:p>
  <w:p w:rsidR="002D094A" w:rsidRDefault="002A66E7">
    <w:pPr>
      <w:tabs>
        <w:tab w:val="right" w:pos="9639"/>
      </w:tabs>
      <w:jc w:val="both"/>
      <w:rPr>
        <w:rFonts w:ascii="Arial" w:hAnsi="Arial"/>
        <w:sz w:val="21"/>
      </w:rPr>
    </w:pPr>
    <w:r>
      <w:rPr>
        <w:rFonts w:ascii="Arial" w:hAnsi="Arial"/>
        <w:sz w:val="14"/>
      </w:rPr>
      <w:t>Grafiche E. GASPARI – Morciano di R.</w:t>
    </w:r>
    <w:r>
      <w:rPr>
        <w:rFonts w:ascii="Arial" w:hAnsi="Arial"/>
        <w:sz w:val="14"/>
      </w:rPr>
      <w:tab/>
      <w:t xml:space="preserve">Pag. </w:t>
    </w:r>
    <w:r>
      <w:rPr>
        <w:rStyle w:val="Numeropagina"/>
        <w:rFonts w:ascii="Arial" w:hAnsi="Arial"/>
        <w:sz w:val="14"/>
      </w:rPr>
      <w:fldChar w:fldCharType="begin"/>
    </w:r>
    <w:r>
      <w:rPr>
        <w:rStyle w:val="Numeropagina"/>
        <w:rFonts w:ascii="Arial" w:hAnsi="Arial"/>
        <w:sz w:val="14"/>
      </w:rPr>
      <w:instrText xml:space="preserve"> PAGE </w:instrText>
    </w:r>
    <w:r>
      <w:rPr>
        <w:rStyle w:val="Numeropagina"/>
        <w:rFonts w:ascii="Arial" w:hAnsi="Arial"/>
        <w:sz w:val="14"/>
      </w:rPr>
      <w:fldChar w:fldCharType="separate"/>
    </w:r>
    <w:r>
      <w:rPr>
        <w:rStyle w:val="Numeropagina"/>
        <w:rFonts w:ascii="Arial" w:hAnsi="Arial"/>
        <w:noProof/>
        <w:sz w:val="14"/>
      </w:rPr>
      <w:t>2</w:t>
    </w:r>
    <w:r>
      <w:rPr>
        <w:rStyle w:val="Numeropagina"/>
        <w:rFonts w:ascii="Arial" w:hAnsi="Arial"/>
        <w:sz w:val="14"/>
      </w:rPr>
      <w:fldChar w:fldCharType="end"/>
    </w:r>
    <w:r>
      <w:rPr>
        <w:rStyle w:val="Numeropagina"/>
        <w:rFonts w:ascii="Arial" w:hAnsi="Arial"/>
        <w:sz w:val="14"/>
      </w:rPr>
      <w:t xml:space="preserve"> di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94A" w:rsidRDefault="002A66E7">
    <w:pPr>
      <w:spacing w:line="360" w:lineRule="auto"/>
      <w:ind w:right="7230"/>
      <w:jc w:val="center"/>
      <w:rPr>
        <w:rFonts w:ascii="Arial" w:hAnsi="Arial"/>
        <w:sz w:val="14"/>
      </w:rPr>
    </w:pPr>
    <w:r>
      <w:rPr>
        <w:rFonts w:ascii="Arial" w:hAnsi="Arial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25400</wp:posOffset>
              </wp:positionH>
              <wp:positionV relativeFrom="paragraph">
                <wp:posOffset>120015</wp:posOffset>
              </wp:positionV>
              <wp:extent cx="1524000" cy="0"/>
              <wp:effectExtent l="0" t="0" r="0" b="0"/>
              <wp:wrapTight wrapText="bothSides">
                <wp:wrapPolygon edited="0">
                  <wp:start x="-135" y="-2147483648"/>
                  <wp:lineTo x="-135" y="-2147483648"/>
                  <wp:lineTo x="21870" y="-2147483648"/>
                  <wp:lineTo x="21870" y="-2147483648"/>
                  <wp:lineTo x="-135" y="-2147483648"/>
                </wp:wrapPolygon>
              </wp:wrapTight>
              <wp:docPr id="1" name="Connettore 1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24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D3B03D" id="Connettore 1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pt,9.45pt" to="122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">
              <w10:wrap type="tight"/>
            </v:line>
          </w:pict>
        </mc:Fallback>
      </mc:AlternateContent>
    </w:r>
    <w:proofErr w:type="spellStart"/>
    <w:r>
      <w:rPr>
        <w:rFonts w:ascii="Arial" w:hAnsi="Arial"/>
        <w:sz w:val="14"/>
      </w:rPr>
      <w:t>Cat</w:t>
    </w:r>
    <w:proofErr w:type="spellEnd"/>
    <w:r>
      <w:rPr>
        <w:rFonts w:ascii="Arial" w:hAnsi="Arial"/>
        <w:sz w:val="14"/>
      </w:rPr>
      <w:t>. V – N. 851100.E.5</w:t>
    </w:r>
  </w:p>
  <w:p w:rsidR="002D094A" w:rsidRDefault="002A66E7">
    <w:pPr>
      <w:tabs>
        <w:tab w:val="right" w:pos="9639"/>
      </w:tabs>
      <w:jc w:val="both"/>
      <w:rPr>
        <w:rFonts w:ascii="Arial" w:hAnsi="Arial"/>
        <w:sz w:val="21"/>
      </w:rPr>
    </w:pPr>
    <w:r>
      <w:rPr>
        <w:rFonts w:ascii="Arial" w:hAnsi="Arial"/>
        <w:sz w:val="14"/>
      </w:rPr>
      <w:t>Grafiche E. GASPARI – Morciano di R.</w:t>
    </w:r>
    <w:r>
      <w:rPr>
        <w:rFonts w:ascii="Arial" w:hAnsi="Arial"/>
        <w:sz w:val="14"/>
      </w:rPr>
      <w:tab/>
      <w:t xml:space="preserve">Pag. </w:t>
    </w:r>
    <w:r>
      <w:rPr>
        <w:rStyle w:val="Numeropagina"/>
        <w:rFonts w:ascii="Arial" w:hAnsi="Arial"/>
        <w:sz w:val="14"/>
      </w:rPr>
      <w:fldChar w:fldCharType="begin"/>
    </w:r>
    <w:r>
      <w:rPr>
        <w:rStyle w:val="Numeropagina"/>
        <w:rFonts w:ascii="Arial" w:hAnsi="Arial"/>
        <w:sz w:val="14"/>
      </w:rPr>
      <w:instrText xml:space="preserve"> PAGE </w:instrText>
    </w:r>
    <w:r>
      <w:rPr>
        <w:rStyle w:val="Numeropagina"/>
        <w:rFonts w:ascii="Arial" w:hAnsi="Arial"/>
        <w:sz w:val="14"/>
      </w:rPr>
      <w:fldChar w:fldCharType="separate"/>
    </w:r>
    <w:r w:rsidR="00C22C1E">
      <w:rPr>
        <w:rStyle w:val="Numeropagina"/>
        <w:rFonts w:ascii="Arial" w:hAnsi="Arial"/>
        <w:noProof/>
        <w:sz w:val="14"/>
      </w:rPr>
      <w:t>1</w:t>
    </w:r>
    <w:r>
      <w:rPr>
        <w:rStyle w:val="Numeropagina"/>
        <w:rFonts w:ascii="Arial" w:hAnsi="Arial"/>
        <w:sz w:val="14"/>
      </w:rPr>
      <w:fldChar w:fldCharType="end"/>
    </w:r>
    <w:r>
      <w:rPr>
        <w:rStyle w:val="Numeropagina"/>
        <w:rFonts w:ascii="Arial" w:hAnsi="Arial"/>
        <w:sz w:val="14"/>
      </w:rPr>
      <w:t xml:space="preserve"> di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5F7" w:rsidRDefault="001C05F7">
      <w:r>
        <w:separator/>
      </w:r>
    </w:p>
  </w:footnote>
  <w:footnote w:type="continuationSeparator" w:id="0">
    <w:p w:rsidR="001C05F7" w:rsidRDefault="001C05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6E7"/>
    <w:rsid w:val="001C05F7"/>
    <w:rsid w:val="002A66E7"/>
    <w:rsid w:val="00C14F74"/>
    <w:rsid w:val="00C22C1E"/>
    <w:rsid w:val="00CC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E3F4E84-6808-4EF5-9BF5-91B16106F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A66E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2A66E7"/>
    <w:pPr>
      <w:widowControl w:val="0"/>
    </w:pPr>
    <w:rPr>
      <w:rFonts w:ascii="Arial" w:hAnsi="Arial" w:cs="Arial"/>
      <w:sz w:val="21"/>
      <w:szCs w:val="21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2A66E7"/>
    <w:rPr>
      <w:rFonts w:ascii="Arial" w:eastAsia="Times New Roman" w:hAnsi="Arial" w:cs="Arial"/>
      <w:sz w:val="21"/>
      <w:szCs w:val="21"/>
      <w:lang w:eastAsia="it-IT"/>
    </w:rPr>
  </w:style>
  <w:style w:type="paragraph" w:styleId="Pidipagina">
    <w:name w:val="footer"/>
    <w:basedOn w:val="Normale"/>
    <w:link w:val="PidipaginaCarattere"/>
    <w:rsid w:val="002A66E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2A66E7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2A66E7"/>
  </w:style>
  <w:style w:type="paragraph" w:styleId="Titolo">
    <w:name w:val="Title"/>
    <w:basedOn w:val="Normale"/>
    <w:link w:val="TitoloCarattere"/>
    <w:qFormat/>
    <w:rsid w:val="002A66E7"/>
    <w:pPr>
      <w:autoSpaceDE/>
      <w:autoSpaceDN/>
      <w:jc w:val="center"/>
    </w:pPr>
    <w:rPr>
      <w:rFonts w:ascii="Courier" w:hAnsi="Courier"/>
      <w:sz w:val="52"/>
      <w:szCs w:val="20"/>
    </w:rPr>
  </w:style>
  <w:style w:type="character" w:customStyle="1" w:styleId="TitoloCarattere">
    <w:name w:val="Titolo Carattere"/>
    <w:basedOn w:val="Carpredefinitoparagrafo"/>
    <w:link w:val="Titolo"/>
    <w:rsid w:val="002A66E7"/>
    <w:rPr>
      <w:rFonts w:ascii="Courier" w:eastAsia="Times New Roman" w:hAnsi="Courier" w:cs="Times New Roman"/>
      <w:sz w:val="52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2015-07-28T11:46:00Z</dcterms:created>
  <dcterms:modified xsi:type="dcterms:W3CDTF">2015-07-28T11:50:00Z</dcterms:modified>
</cp:coreProperties>
</file>