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5B" w:rsidRDefault="00D56D5B" w:rsidP="00D56D5B">
      <w:pPr>
        <w:overflowPunct w:val="0"/>
        <w:autoSpaceDE w:val="0"/>
        <w:autoSpaceDN w:val="0"/>
        <w:adjustRightInd w:val="0"/>
        <w:ind w:left="4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Segretario del Comune di</w:t>
      </w:r>
      <w:r w:rsidR="00F03C59">
        <w:rPr>
          <w:rFonts w:ascii="Arial" w:hAnsi="Arial" w:cs="Arial"/>
          <w:sz w:val="22"/>
          <w:szCs w:val="22"/>
        </w:rPr>
        <w:t xml:space="preserve"> Porano</w:t>
      </w:r>
    </w:p>
    <w:p w:rsidR="00D56D5B" w:rsidRDefault="00D56D5B" w:rsidP="00D56D5B">
      <w:pPr>
        <w:overflowPunct w:val="0"/>
        <w:autoSpaceDE w:val="0"/>
        <w:autoSpaceDN w:val="0"/>
        <w:adjustRightInd w:val="0"/>
        <w:ind w:left="48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responsabile</w:t>
      </w:r>
      <w:proofErr w:type="gramEnd"/>
      <w:r>
        <w:rPr>
          <w:rFonts w:ascii="Arial" w:hAnsi="Arial" w:cs="Arial"/>
          <w:sz w:val="22"/>
          <w:szCs w:val="22"/>
        </w:rPr>
        <w:t xml:space="preserve"> per la prevenzione della corruzione</w:t>
      </w:r>
    </w:p>
    <w:p w:rsidR="00D56D5B" w:rsidRDefault="008E7857" w:rsidP="008E7857">
      <w:pPr>
        <w:tabs>
          <w:tab w:val="left" w:pos="4776"/>
          <w:tab w:val="center" w:pos="6235"/>
        </w:tabs>
        <w:overflowPunct w:val="0"/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comune.porano@postacert.umbria.it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D56D5B">
        <w:rPr>
          <w:rFonts w:ascii="Arial" w:hAnsi="Arial" w:cs="Arial"/>
          <w:sz w:val="22"/>
          <w:szCs w:val="22"/>
        </w:rPr>
        <w:t xml:space="preserve">     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6D5B" w:rsidRPr="00004C66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04C66">
        <w:rPr>
          <w:rFonts w:ascii="Arial" w:hAnsi="Arial" w:cs="Arial"/>
          <w:b/>
          <w:sz w:val="22"/>
          <w:szCs w:val="22"/>
        </w:rPr>
        <w:t xml:space="preserve">OGGETTO: Proposte/osservazioni in merito al Piano Triennale per la Prevenzione della Corruzione del Comune di </w:t>
      </w:r>
      <w:r w:rsidR="00F03C59">
        <w:rPr>
          <w:rFonts w:ascii="Arial" w:hAnsi="Arial" w:cs="Arial"/>
          <w:b/>
          <w:sz w:val="22"/>
          <w:szCs w:val="22"/>
        </w:rPr>
        <w:t>Porano</w:t>
      </w:r>
      <w:r w:rsidRPr="00004C66">
        <w:rPr>
          <w:rFonts w:ascii="Arial" w:hAnsi="Arial" w:cs="Arial"/>
          <w:b/>
          <w:sz w:val="22"/>
          <w:szCs w:val="22"/>
        </w:rPr>
        <w:t>.</w:t>
      </w:r>
    </w:p>
    <w:p w:rsidR="00D56D5B" w:rsidRPr="00004C66" w:rsidRDefault="00D56D5B" w:rsidP="00D56D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 (cognome e nome), residente a                                                           __________________________________, via _____________________________________                                                  tel. ______________/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_________________, e-mail    ________________________________, PEC __________________________________</w:t>
      </w:r>
      <w:proofErr w:type="gramStart"/>
      <w:r>
        <w:rPr>
          <w:rFonts w:ascii="Arial" w:hAnsi="Arial" w:cs="Arial"/>
          <w:sz w:val="22"/>
          <w:szCs w:val="22"/>
        </w:rPr>
        <w:t>_,in</w:t>
      </w:r>
      <w:proofErr w:type="gramEnd"/>
      <w:r>
        <w:rPr>
          <w:rFonts w:ascii="Arial" w:hAnsi="Arial" w:cs="Arial"/>
          <w:sz w:val="22"/>
          <w:szCs w:val="22"/>
        </w:rPr>
        <w:t xml:space="preserve"> qualità di _________________________________________ (specificare la tipologia del soggetto portatore di interesse e la categoria di appartenenza : es. organizzazioni sindacali rappresentative, enti o associazioni, privato cittadino, ecc.), in </w:t>
      </w:r>
      <w:r w:rsidR="00004C66">
        <w:rPr>
          <w:rFonts w:ascii="Arial" w:hAnsi="Arial" w:cs="Arial"/>
          <w:sz w:val="22"/>
          <w:szCs w:val="22"/>
        </w:rPr>
        <w:t>vista della redazione de</w:t>
      </w:r>
      <w:r>
        <w:rPr>
          <w:rFonts w:ascii="Arial" w:hAnsi="Arial" w:cs="Arial"/>
          <w:sz w:val="22"/>
          <w:szCs w:val="22"/>
        </w:rPr>
        <w:t>l Piano Triennale per la Prevenzione della Corruzione  201</w:t>
      </w:r>
      <w:r w:rsidR="00004C66">
        <w:rPr>
          <w:rFonts w:ascii="Arial" w:hAnsi="Arial" w:cs="Arial"/>
          <w:sz w:val="22"/>
          <w:szCs w:val="22"/>
        </w:rPr>
        <w:t>7-2019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osserva</w:t>
      </w:r>
      <w:proofErr w:type="gramEnd"/>
      <w:r>
        <w:rPr>
          <w:rFonts w:ascii="Arial" w:hAnsi="Arial" w:cs="Arial"/>
          <w:sz w:val="22"/>
          <w:szCs w:val="22"/>
        </w:rPr>
        <w:t xml:space="preserve"> quanto segue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propone</w:t>
      </w:r>
      <w:proofErr w:type="gramEnd"/>
      <w:r>
        <w:rPr>
          <w:rFonts w:ascii="Arial" w:hAnsi="Arial" w:cs="Arial"/>
          <w:sz w:val="22"/>
          <w:szCs w:val="22"/>
        </w:rPr>
        <w:t xml:space="preserve"> quanto segue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copia documento di identità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Informativa ai sensi del </w:t>
      </w:r>
      <w:proofErr w:type="spellStart"/>
      <w:r>
        <w:rPr>
          <w:rFonts w:ascii="Arial" w:hAnsi="Arial" w:cs="Arial"/>
          <w:b/>
          <w:sz w:val="22"/>
          <w:szCs w:val="22"/>
        </w:rPr>
        <w:t>D.Lgs.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30/06/2003 n.196 (Codice in materia di protezione dei dati personali)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informa </w:t>
      </w:r>
      <w:proofErr w:type="gramStart"/>
      <w:r>
        <w:rPr>
          <w:rFonts w:ascii="Arial" w:hAnsi="Arial" w:cs="Arial"/>
          <w:sz w:val="22"/>
          <w:szCs w:val="22"/>
        </w:rPr>
        <w:t>che :</w:t>
      </w:r>
      <w:proofErr w:type="gramEnd"/>
    </w:p>
    <w:p w:rsidR="00D56D5B" w:rsidRDefault="00D56D5B" w:rsidP="00D56D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trattamento dei dati raccolti sarà improntato ai principi di correttezza, liceità e trasparenza;</w:t>
      </w:r>
    </w:p>
    <w:p w:rsidR="00D56D5B" w:rsidRDefault="00D56D5B" w:rsidP="00D56D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dati forniti saranno utilizzati dal Comune di </w:t>
      </w:r>
      <w:r w:rsidR="000D4756">
        <w:rPr>
          <w:rFonts w:ascii="Arial" w:hAnsi="Arial" w:cs="Arial"/>
          <w:sz w:val="22"/>
          <w:szCs w:val="22"/>
        </w:rPr>
        <w:t>Por</w:t>
      </w:r>
      <w:r w:rsidR="00004C66">
        <w:rPr>
          <w:rFonts w:ascii="Arial" w:hAnsi="Arial" w:cs="Arial"/>
          <w:sz w:val="22"/>
          <w:szCs w:val="22"/>
        </w:rPr>
        <w:t>ano</w:t>
      </w:r>
      <w:r>
        <w:rPr>
          <w:rFonts w:ascii="Arial" w:hAnsi="Arial" w:cs="Arial"/>
          <w:sz w:val="22"/>
          <w:szCs w:val="22"/>
        </w:rPr>
        <w:t xml:space="preserve"> anche con strumenti informatici, nell’ambito del procedimento per il quale la presente viene resa;</w:t>
      </w:r>
    </w:p>
    <w:p w:rsidR="00D56D5B" w:rsidRDefault="00004C66" w:rsidP="00D56D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 w:rsidR="00D56D5B">
        <w:rPr>
          <w:rFonts w:ascii="Arial" w:hAnsi="Arial" w:cs="Arial"/>
          <w:sz w:val="22"/>
          <w:szCs w:val="22"/>
        </w:rPr>
        <w:t>’interessato</w:t>
      </w:r>
      <w:proofErr w:type="gramEnd"/>
      <w:r w:rsidR="00D56D5B">
        <w:rPr>
          <w:rFonts w:ascii="Arial" w:hAnsi="Arial" w:cs="Arial"/>
          <w:sz w:val="22"/>
          <w:szCs w:val="22"/>
        </w:rPr>
        <w:t xml:space="preserve"> gode dei diritti di cui all’art.7 del </w:t>
      </w:r>
      <w:proofErr w:type="spellStart"/>
      <w:r w:rsidR="00D56D5B">
        <w:rPr>
          <w:rFonts w:ascii="Arial" w:hAnsi="Arial" w:cs="Arial"/>
          <w:sz w:val="22"/>
          <w:szCs w:val="22"/>
        </w:rPr>
        <w:t>D.Lgs.</w:t>
      </w:r>
      <w:proofErr w:type="spellEnd"/>
      <w:r w:rsidR="00D56D5B">
        <w:rPr>
          <w:rFonts w:ascii="Arial" w:hAnsi="Arial" w:cs="Arial"/>
          <w:sz w:val="22"/>
          <w:szCs w:val="22"/>
        </w:rPr>
        <w:t xml:space="preserve"> 30 giugno 2003, n.196</w:t>
      </w: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6D5B" w:rsidRDefault="00D56D5B" w:rsidP="00D56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_________________________           Firma ____________________________</w:t>
      </w:r>
    </w:p>
    <w:p w:rsidR="00FE40D5" w:rsidRDefault="00FE40D5"/>
    <w:sectPr w:rsidR="00FE40D5" w:rsidSect="00FE4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B2B"/>
    <w:multiLevelType w:val="hybridMultilevel"/>
    <w:tmpl w:val="87926DCC"/>
    <w:lvl w:ilvl="0" w:tplc="781668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6D5B"/>
    <w:rsid w:val="00004C66"/>
    <w:rsid w:val="000D4756"/>
    <w:rsid w:val="00773FD9"/>
    <w:rsid w:val="008E7857"/>
    <w:rsid w:val="00D56D5B"/>
    <w:rsid w:val="00F03C59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5D54-B73F-415C-8F0E-41AC088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marco"/>
    <w:qFormat/>
    <w:rsid w:val="00D56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56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7</cp:revision>
  <cp:lastPrinted>2017-01-05T15:00:00Z</cp:lastPrinted>
  <dcterms:created xsi:type="dcterms:W3CDTF">2017-01-05T14:51:00Z</dcterms:created>
  <dcterms:modified xsi:type="dcterms:W3CDTF">2017-01-05T15:41:00Z</dcterms:modified>
</cp:coreProperties>
</file>