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88" w:type="dxa"/>
        <w:tblLayout w:type="fixed"/>
        <w:tblLook w:val="01E0" w:firstRow="1" w:lastRow="1" w:firstColumn="1" w:lastColumn="1" w:noHBand="0" w:noVBand="0"/>
      </w:tblPr>
      <w:tblGrid>
        <w:gridCol w:w="1483"/>
        <w:gridCol w:w="3194"/>
        <w:gridCol w:w="2528"/>
        <w:gridCol w:w="2689"/>
      </w:tblGrid>
      <w:tr w:rsidR="00D84377">
        <w:trPr>
          <w:trHeight w:val="1028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</w:tcBorders>
          </w:tcPr>
          <w:p w:rsidR="00D84377" w:rsidRDefault="00D84377">
            <w:pPr>
              <w:pStyle w:val="TableParagraph"/>
              <w:rPr>
                <w:rFonts w:ascii="Times New Roman"/>
                <w:sz w:val="20"/>
              </w:rPr>
            </w:pPr>
          </w:p>
          <w:p w:rsidR="00D84377" w:rsidRDefault="00D8437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D84377" w:rsidRDefault="00706C76">
            <w:pPr>
              <w:pStyle w:val="TableParagraph"/>
              <w:ind w:left="341" w:right="161" w:hanging="35"/>
              <w:rPr>
                <w:sz w:val="18"/>
              </w:rPr>
            </w:pPr>
            <w:r>
              <w:rPr>
                <w:sz w:val="18"/>
              </w:rPr>
              <w:t>Al SUAP del Comune di</w:t>
            </w:r>
          </w:p>
        </w:tc>
        <w:tc>
          <w:tcPr>
            <w:tcW w:w="3194" w:type="dxa"/>
            <w:tcBorders>
              <w:top w:val="single" w:sz="4" w:space="0" w:color="000000"/>
              <w:right w:val="single" w:sz="4" w:space="0" w:color="000000"/>
            </w:tcBorders>
          </w:tcPr>
          <w:p w:rsidR="00D84377" w:rsidRDefault="00D84377">
            <w:pPr>
              <w:pStyle w:val="TableParagraph"/>
              <w:rPr>
                <w:rFonts w:ascii="Times New Roman"/>
                <w:sz w:val="20"/>
              </w:rPr>
            </w:pPr>
          </w:p>
          <w:p w:rsidR="00D84377" w:rsidRDefault="00D84377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D84377" w:rsidRPr="00F94FBB" w:rsidRDefault="00706C76">
            <w:pPr>
              <w:pStyle w:val="TableParagraph"/>
              <w:tabs>
                <w:tab w:val="left" w:pos="3134"/>
              </w:tabs>
              <w:ind w:left="187"/>
              <w:rPr>
                <w:sz w:val="40"/>
                <w:szCs w:val="40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 w:rsidR="00F94FBB">
              <w:rPr>
                <w:sz w:val="18"/>
                <w:u w:val="single" w:color="7F7F7F"/>
              </w:rPr>
              <w:t xml:space="preserve">           </w:t>
            </w:r>
            <w:r w:rsidR="00F94FBB" w:rsidRPr="00F94FBB">
              <w:rPr>
                <w:sz w:val="40"/>
                <w:szCs w:val="40"/>
                <w:u w:val="single" w:color="7F7F7F"/>
              </w:rPr>
              <w:t>PORANO</w:t>
            </w:r>
            <w:r w:rsidRPr="00F94FBB">
              <w:rPr>
                <w:sz w:val="40"/>
                <w:szCs w:val="40"/>
                <w:u w:val="single" w:color="7F7F7F"/>
              </w:rPr>
              <w:tab/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</w:tcPr>
          <w:p w:rsidR="00D84377" w:rsidRDefault="00D84377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D84377" w:rsidRDefault="00706C76">
            <w:pPr>
              <w:pStyle w:val="TableParagraph"/>
              <w:spacing w:before="1"/>
              <w:ind w:left="109"/>
              <w:rPr>
                <w:i/>
                <w:sz w:val="18"/>
              </w:rPr>
            </w:pPr>
            <w:r>
              <w:rPr>
                <w:i/>
                <w:sz w:val="18"/>
                <w:u w:val="single"/>
              </w:rPr>
              <w:t>Compilato a cura del SUAP:</w:t>
            </w:r>
          </w:p>
          <w:p w:rsidR="00D84377" w:rsidRDefault="00D84377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84377" w:rsidRDefault="00706C76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Pratica</w:t>
            </w:r>
          </w:p>
        </w:tc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</w:tcPr>
          <w:p w:rsidR="00D84377" w:rsidRDefault="00D84377">
            <w:pPr>
              <w:pStyle w:val="TableParagraph"/>
              <w:rPr>
                <w:rFonts w:ascii="Times New Roman"/>
                <w:sz w:val="20"/>
              </w:rPr>
            </w:pPr>
          </w:p>
          <w:p w:rsidR="00D84377" w:rsidRDefault="00D84377">
            <w:pPr>
              <w:pStyle w:val="TableParagraph"/>
              <w:rPr>
                <w:rFonts w:ascii="Times New Roman"/>
                <w:sz w:val="20"/>
              </w:rPr>
            </w:pPr>
          </w:p>
          <w:p w:rsidR="00D84377" w:rsidRDefault="00706C76">
            <w:pPr>
              <w:pStyle w:val="TableParagraph"/>
              <w:tabs>
                <w:tab w:val="left" w:pos="2445"/>
              </w:tabs>
              <w:spacing w:before="160"/>
              <w:ind w:right="57"/>
              <w:jc w:val="right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D84377">
        <w:trPr>
          <w:trHeight w:val="496"/>
        </w:trPr>
        <w:tc>
          <w:tcPr>
            <w:tcW w:w="46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7" w:rsidRDefault="00D84377">
            <w:pPr>
              <w:pStyle w:val="TableParagraph"/>
              <w:rPr>
                <w:rFonts w:ascii="Times New Roman"/>
                <w:sz w:val="20"/>
              </w:rPr>
            </w:pPr>
          </w:p>
          <w:p w:rsidR="00D84377" w:rsidRDefault="00D84377">
            <w:pPr>
              <w:pStyle w:val="TableParagraph"/>
              <w:rPr>
                <w:rFonts w:ascii="Times New Roman"/>
                <w:sz w:val="20"/>
              </w:rPr>
            </w:pPr>
          </w:p>
          <w:p w:rsidR="00D84377" w:rsidRDefault="00D84377">
            <w:pPr>
              <w:pStyle w:val="TableParagraph"/>
              <w:rPr>
                <w:rFonts w:ascii="Times New Roman"/>
                <w:sz w:val="20"/>
              </w:rPr>
            </w:pPr>
          </w:p>
          <w:p w:rsidR="00D84377" w:rsidRDefault="00D84377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  <w:p w:rsidR="00D84377" w:rsidRDefault="00D84377">
            <w:pPr>
              <w:pStyle w:val="TableParagraph"/>
              <w:rPr>
                <w:rFonts w:ascii="Times New Roman"/>
                <w:sz w:val="20"/>
              </w:rPr>
            </w:pPr>
          </w:p>
          <w:p w:rsidR="00D84377" w:rsidRDefault="00D84377">
            <w:pPr>
              <w:pStyle w:val="TableParagraph"/>
              <w:spacing w:before="6"/>
              <w:rPr>
                <w:rFonts w:ascii="Times New Roman"/>
              </w:rPr>
            </w:pPr>
          </w:p>
          <w:p w:rsidR="00D84377" w:rsidRDefault="00706C76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Indirizzo</w:t>
            </w:r>
          </w:p>
          <w:p w:rsidR="00D84377" w:rsidRDefault="00F94FBB">
            <w:pPr>
              <w:pStyle w:val="TableParagraph"/>
              <w:spacing w:before="8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 xml:space="preserve">               P.zza Carlo Alberto,1</w:t>
            </w:r>
          </w:p>
          <w:p w:rsidR="00D84377" w:rsidRDefault="00F94FBB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07310" cy="7620"/>
                      <wp:effectExtent l="9525" t="9525" r="12065" b="1905"/>
                      <wp:docPr id="16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7310" cy="7620"/>
                                <a:chOff x="0" y="0"/>
                                <a:chExt cx="4106" cy="12"/>
                              </a:xfrm>
                            </wpg:grpSpPr>
                            <wps:wsp>
                              <wps:cNvPr id="17" name="Line 15"/>
                              <wps:cNvCnPr/>
                              <wps:spPr bwMode="auto">
                                <a:xfrm>
                                  <a:off x="0" y="6"/>
                                  <a:ext cx="29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"/>
                              <wps:cNvCnPr/>
                              <wps:spPr bwMode="auto">
                                <a:xfrm>
                                  <a:off x="2905" y="6"/>
                                  <a:ext cx="12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7F7F7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205.3pt;height:.6pt;mso-position-horizontal-relative:char;mso-position-vertical-relative:line" coordsize="4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">
                      <v:line id="Line 15" o:spid="_x0000_s1027" style="position:absolute;visibility:visible;mso-wrap-style:square" from="0,6" to="290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6SDMAAAADbAAAADwAAAGRycy9kb3ducmV2LnhtbERP24rCMBB9X/Afwgi+rekWvNA1FhHE&#10;orDghX0emtm2tJmUJtb690ZY8G0O5zqrdDCN6KlzlWUFX9MIBHFudcWFgutl97kE4TyyxsYyKXiQ&#10;g3Q9+lhhou2dT9SffSFCCLsEFZTet4mULi/JoJvaljhwf7Yz6APsCqk7vIdw08g4iubSYMWhocSW&#10;tiXl9flmFOzcRpo+nqH5OQz77Lc+Ztt4odRkPGy+QXga/Fv87850mL+A1y/h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+kgzAAAAA2wAAAA8AAAAAAAAAAAAAAAAA&#10;oQIAAGRycy9kb3ducmV2LnhtbFBLBQYAAAAABAAEAPkAAACOAwAAAAA=&#10;" strokecolor="#7f7f7f" strokeweight=".20003mm"/>
                      <v:line id="Line 14" o:spid="_x0000_s1028" style="position:absolute;visibility:visible;mso-wrap-style:square" from="2905,6" to="410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GfsIAAADbAAAADwAAAGRycy9kb3ducmV2LnhtbESPQWvCQBCF7wX/wzKCt7oxYCvRVUQQ&#10;g4VCVTwP2TEJZmdDdo3x33cOhd5meG/e+2a1GVyjeupC7dnAbJqAIi68rbk0cDnv3xegQkS22Hgm&#10;Ay8KsFmP3laYWf/kH+pPsVQSwiFDA1WMbaZ1KCpyGKa+JRbt5juHUdau1LbDp4S7RqdJ8qEd1iwN&#10;Fba0q6i4nx7OwD5stevTObrv43DIr/evfJd+GjMZD9slqEhD/Df/XedW8AVWfpEB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EGfsIAAADbAAAADwAAAAAAAAAAAAAA&#10;AAChAgAAZHJzL2Rvd25yZXYueG1sUEsFBgAAAAAEAAQA+QAAAJADAAAAAA==&#10;" strokecolor="#7f7f7f" strokeweight=".20003mm"/>
                      <w10:anchorlock/>
                    </v:group>
                  </w:pict>
                </mc:Fallback>
              </mc:AlternateContent>
            </w:r>
          </w:p>
          <w:p w:rsidR="00D84377" w:rsidRDefault="00D84377">
            <w:pPr>
              <w:pStyle w:val="TableParagraph"/>
              <w:rPr>
                <w:rFonts w:ascii="Times New Roman"/>
                <w:sz w:val="20"/>
              </w:rPr>
            </w:pPr>
          </w:p>
          <w:p w:rsidR="00D84377" w:rsidRDefault="00706C76">
            <w:pPr>
              <w:pStyle w:val="TableParagraph"/>
              <w:spacing w:before="178"/>
              <w:ind w:left="107"/>
              <w:rPr>
                <w:i/>
                <w:color w:val="808080"/>
                <w:sz w:val="18"/>
              </w:rPr>
            </w:pPr>
            <w:r>
              <w:rPr>
                <w:i/>
                <w:color w:val="808080"/>
                <w:sz w:val="18"/>
              </w:rPr>
              <w:t>PEC / Posta elettronica</w:t>
            </w:r>
          </w:p>
          <w:p w:rsidR="00F94FBB" w:rsidRPr="00F94FBB" w:rsidRDefault="00F94FBB">
            <w:pPr>
              <w:pStyle w:val="TableParagraph"/>
              <w:spacing w:before="178"/>
              <w:ind w:left="107"/>
              <w:rPr>
                <w:b/>
                <w:i/>
                <w:sz w:val="24"/>
                <w:szCs w:val="24"/>
              </w:rPr>
            </w:pPr>
            <w:r w:rsidRPr="00F94FBB">
              <w:rPr>
                <w:b/>
                <w:i/>
                <w:color w:val="808080"/>
                <w:sz w:val="24"/>
                <w:szCs w:val="24"/>
              </w:rPr>
              <w:t>comune.porano@postacert.umbria.it</w:t>
            </w:r>
          </w:p>
        </w:tc>
        <w:tc>
          <w:tcPr>
            <w:tcW w:w="2528" w:type="dxa"/>
            <w:tcBorders>
              <w:left w:val="single" w:sz="4" w:space="0" w:color="000000"/>
            </w:tcBorders>
          </w:tcPr>
          <w:p w:rsidR="00D84377" w:rsidRDefault="00706C76">
            <w:pPr>
              <w:pStyle w:val="TableParagraph"/>
              <w:spacing w:before="132"/>
              <w:ind w:left="109"/>
              <w:rPr>
                <w:sz w:val="18"/>
              </w:rPr>
            </w:pPr>
            <w:r>
              <w:rPr>
                <w:sz w:val="18"/>
              </w:rPr>
              <w:t>del</w:t>
            </w:r>
          </w:p>
        </w:tc>
        <w:tc>
          <w:tcPr>
            <w:tcW w:w="2689" w:type="dxa"/>
            <w:tcBorders>
              <w:right w:val="single" w:sz="4" w:space="0" w:color="000000"/>
            </w:tcBorders>
          </w:tcPr>
          <w:p w:rsidR="00D84377" w:rsidRDefault="00706C76">
            <w:pPr>
              <w:pStyle w:val="TableParagraph"/>
              <w:tabs>
                <w:tab w:val="left" w:pos="2445"/>
              </w:tabs>
              <w:spacing w:before="132"/>
              <w:ind w:right="57"/>
              <w:jc w:val="right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D84377">
        <w:trPr>
          <w:trHeight w:val="460"/>
        </w:trPr>
        <w:tc>
          <w:tcPr>
            <w:tcW w:w="46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7" w:rsidRDefault="00D84377">
            <w:pPr>
              <w:rPr>
                <w:sz w:val="2"/>
                <w:szCs w:val="2"/>
              </w:rPr>
            </w:pPr>
          </w:p>
        </w:tc>
        <w:tc>
          <w:tcPr>
            <w:tcW w:w="2528" w:type="dxa"/>
            <w:tcBorders>
              <w:left w:val="single" w:sz="4" w:space="0" w:color="000000"/>
            </w:tcBorders>
          </w:tcPr>
          <w:p w:rsidR="00D84377" w:rsidRDefault="00706C76">
            <w:pPr>
              <w:pStyle w:val="TableParagraph"/>
              <w:spacing w:before="151"/>
              <w:ind w:left="109"/>
              <w:rPr>
                <w:sz w:val="18"/>
              </w:rPr>
            </w:pPr>
            <w:r>
              <w:rPr>
                <w:sz w:val="18"/>
              </w:rPr>
              <w:t>Protocollo</w:t>
            </w:r>
          </w:p>
        </w:tc>
        <w:tc>
          <w:tcPr>
            <w:tcW w:w="2689" w:type="dxa"/>
            <w:tcBorders>
              <w:right w:val="single" w:sz="4" w:space="0" w:color="000000"/>
            </w:tcBorders>
          </w:tcPr>
          <w:p w:rsidR="00D84377" w:rsidRDefault="00706C76">
            <w:pPr>
              <w:pStyle w:val="TableParagraph"/>
              <w:tabs>
                <w:tab w:val="left" w:pos="2445"/>
              </w:tabs>
              <w:spacing w:before="151"/>
              <w:ind w:right="57"/>
              <w:jc w:val="right"/>
              <w:rPr>
                <w:sz w:val="18"/>
              </w:rPr>
            </w:pP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</w:p>
        </w:tc>
      </w:tr>
      <w:tr w:rsidR="00D84377">
        <w:trPr>
          <w:trHeight w:val="2168"/>
        </w:trPr>
        <w:tc>
          <w:tcPr>
            <w:tcW w:w="46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7" w:rsidRDefault="00D84377">
            <w:pPr>
              <w:rPr>
                <w:sz w:val="2"/>
                <w:szCs w:val="2"/>
              </w:rPr>
            </w:pPr>
          </w:p>
        </w:tc>
        <w:tc>
          <w:tcPr>
            <w:tcW w:w="52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377" w:rsidRDefault="00706C76">
            <w:pPr>
              <w:pStyle w:val="TableParagraph"/>
              <w:spacing w:before="96"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SCIA UNICA:</w:t>
            </w:r>
          </w:p>
          <w:p w:rsidR="00D84377" w:rsidRDefault="00706C76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ind w:right="266" w:hanging="567"/>
              <w:rPr>
                <w:sz w:val="18"/>
              </w:rPr>
            </w:pPr>
            <w:r>
              <w:rPr>
                <w:sz w:val="18"/>
              </w:rPr>
              <w:t>SCIA Apertura + altre segnalazioni, comunicazioni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 notifiche</w:t>
            </w:r>
          </w:p>
          <w:p w:rsidR="00D84377" w:rsidRDefault="00706C76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spacing w:before="1"/>
              <w:ind w:right="1245" w:hanging="567"/>
              <w:rPr>
                <w:sz w:val="18"/>
              </w:rPr>
            </w:pPr>
            <w:r>
              <w:rPr>
                <w:sz w:val="18"/>
              </w:rPr>
              <w:t>SCIA Ampliamento + altre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segnalazioni, comunicazioni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notifiche</w:t>
            </w:r>
          </w:p>
          <w:p w:rsidR="00D84377" w:rsidRDefault="00706C76">
            <w:pPr>
              <w:pStyle w:val="TableParagraph"/>
              <w:spacing w:line="20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SCIA CONDIZIONATA:</w:t>
            </w:r>
          </w:p>
          <w:p w:rsidR="00D84377" w:rsidRDefault="00706C76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spacing w:line="207" w:lineRule="exact"/>
              <w:ind w:hanging="567"/>
              <w:rPr>
                <w:sz w:val="18"/>
              </w:rPr>
            </w:pPr>
            <w:r>
              <w:rPr>
                <w:sz w:val="18"/>
              </w:rPr>
              <w:t>SCIA UNICA Apertura + altre domande per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acquisire</w:t>
            </w:r>
          </w:p>
          <w:p w:rsidR="00D84377" w:rsidRDefault="00706C76">
            <w:pPr>
              <w:pStyle w:val="TableParagraph"/>
              <w:spacing w:before="2" w:line="207" w:lineRule="exact"/>
              <w:ind w:left="1139"/>
              <w:rPr>
                <w:sz w:val="18"/>
              </w:rPr>
            </w:pPr>
            <w:r>
              <w:rPr>
                <w:sz w:val="18"/>
              </w:rPr>
              <w:t>atti d’assenso</w:t>
            </w:r>
          </w:p>
          <w:p w:rsidR="00D84377" w:rsidRDefault="00706C76">
            <w:pPr>
              <w:pStyle w:val="TableParagraph"/>
              <w:numPr>
                <w:ilvl w:val="0"/>
                <w:numId w:val="12"/>
              </w:numPr>
              <w:tabs>
                <w:tab w:val="left" w:pos="784"/>
              </w:tabs>
              <w:spacing w:line="206" w:lineRule="exact"/>
              <w:ind w:hanging="567"/>
              <w:rPr>
                <w:sz w:val="18"/>
              </w:rPr>
            </w:pPr>
            <w:r>
              <w:rPr>
                <w:sz w:val="18"/>
              </w:rPr>
              <w:t>SCIA UNICA Ampliamento + altre domande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</w:p>
          <w:p w:rsidR="00D84377" w:rsidRDefault="00706C76">
            <w:pPr>
              <w:pStyle w:val="TableParagraph"/>
              <w:spacing w:line="189" w:lineRule="exact"/>
              <w:ind w:left="1139"/>
              <w:rPr>
                <w:sz w:val="18"/>
              </w:rPr>
            </w:pPr>
            <w:r>
              <w:rPr>
                <w:sz w:val="18"/>
              </w:rPr>
              <w:t>acquisire atti d’assenso</w:t>
            </w:r>
          </w:p>
        </w:tc>
      </w:tr>
    </w:tbl>
    <w:p w:rsidR="00D84377" w:rsidRDefault="00D84377">
      <w:pPr>
        <w:pStyle w:val="Corpotesto"/>
        <w:rPr>
          <w:rFonts w:ascii="Times New Roman"/>
          <w:sz w:val="20"/>
        </w:rPr>
      </w:pPr>
    </w:p>
    <w:p w:rsidR="00D84377" w:rsidRDefault="00D84377">
      <w:pPr>
        <w:pStyle w:val="Corpotesto"/>
        <w:rPr>
          <w:rFonts w:ascii="Times New Roman"/>
          <w:sz w:val="20"/>
        </w:rPr>
      </w:pPr>
    </w:p>
    <w:p w:rsidR="00D84377" w:rsidRDefault="00D84377">
      <w:pPr>
        <w:pStyle w:val="Corpotesto"/>
        <w:rPr>
          <w:rFonts w:ascii="Times New Roman"/>
          <w:sz w:val="20"/>
        </w:rPr>
      </w:pPr>
    </w:p>
    <w:p w:rsidR="00D84377" w:rsidRDefault="00D84377">
      <w:pPr>
        <w:pStyle w:val="Corpotesto"/>
        <w:rPr>
          <w:rFonts w:ascii="Times New Roman"/>
          <w:sz w:val="20"/>
        </w:rPr>
      </w:pPr>
    </w:p>
    <w:p w:rsidR="00D84377" w:rsidRDefault="00D84377">
      <w:pPr>
        <w:pStyle w:val="Corpotesto"/>
        <w:rPr>
          <w:rFonts w:ascii="Times New Roman"/>
          <w:sz w:val="20"/>
        </w:rPr>
      </w:pPr>
    </w:p>
    <w:p w:rsidR="00D84377" w:rsidRDefault="00F94FBB">
      <w:pPr>
        <w:spacing w:before="230"/>
        <w:ind w:left="469" w:right="487" w:firstLine="2"/>
        <w:jc w:val="center"/>
        <w:rPr>
          <w:sz w:val="3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ragraph">
                  <wp:posOffset>-922655</wp:posOffset>
                </wp:positionV>
                <wp:extent cx="2607310" cy="1270"/>
                <wp:effectExtent l="13335" t="10795" r="8255" b="698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7310" cy="1270"/>
                        </a:xfrm>
                        <a:custGeom>
                          <a:avLst/>
                          <a:gdLst>
                            <a:gd name="T0" fmla="+- 0 1116 1116"/>
                            <a:gd name="T1" fmla="*/ T0 w 4106"/>
                            <a:gd name="T2" fmla="+- 0 3918 1116"/>
                            <a:gd name="T3" fmla="*/ T2 w 4106"/>
                            <a:gd name="T4" fmla="+- 0 3922 1116"/>
                            <a:gd name="T5" fmla="*/ T4 w 4106"/>
                            <a:gd name="T6" fmla="+- 0 5222 1116"/>
                            <a:gd name="T7" fmla="*/ T6 w 4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06">
                              <a:moveTo>
                                <a:pt x="0" y="0"/>
                              </a:moveTo>
                              <a:lnTo>
                                <a:pt x="2802" y="0"/>
                              </a:lnTo>
                              <a:moveTo>
                                <a:pt x="2806" y="0"/>
                              </a:moveTo>
                              <a:lnTo>
                                <a:pt x="4106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55.8pt;margin-top:-72.65pt;width:205.3pt;height:.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" path="m,l2802,t4,l4106,e" filled="f" strokecolor="#7f7f7f" strokeweight=".20003mm">
                <v:path arrowok="t" o:connecttype="custom" o:connectlocs="0,0;1779270,0;1781810,0;2607310,0" o:connectangles="0,0,0,0"/>
                <w10:wrap anchorx="page"/>
              </v:shape>
            </w:pict>
          </mc:Fallback>
        </mc:AlternateContent>
      </w:r>
      <w:r w:rsidR="00706C76">
        <w:rPr>
          <w:sz w:val="40"/>
        </w:rPr>
        <w:t>S</w:t>
      </w:r>
      <w:r w:rsidR="00706C76">
        <w:rPr>
          <w:sz w:val="32"/>
        </w:rPr>
        <w:t xml:space="preserve">EGNALAZIONE </w:t>
      </w:r>
      <w:r w:rsidR="00706C76">
        <w:rPr>
          <w:sz w:val="40"/>
        </w:rPr>
        <w:t>C</w:t>
      </w:r>
      <w:r w:rsidR="00706C76">
        <w:rPr>
          <w:sz w:val="32"/>
        </w:rPr>
        <w:t xml:space="preserve">ERTIFICATA DI </w:t>
      </w:r>
      <w:r w:rsidR="00706C76">
        <w:rPr>
          <w:sz w:val="40"/>
        </w:rPr>
        <w:t>I</w:t>
      </w:r>
      <w:r w:rsidR="00706C76">
        <w:rPr>
          <w:sz w:val="32"/>
        </w:rPr>
        <w:t xml:space="preserve">NIZIO </w:t>
      </w:r>
      <w:r w:rsidR="00706C76">
        <w:rPr>
          <w:sz w:val="40"/>
        </w:rPr>
        <w:t>A</w:t>
      </w:r>
      <w:r w:rsidR="00706C76">
        <w:rPr>
          <w:sz w:val="32"/>
        </w:rPr>
        <w:t>TTIVITÀ PER L</w:t>
      </w:r>
      <w:r w:rsidR="00706C76">
        <w:rPr>
          <w:sz w:val="40"/>
        </w:rPr>
        <w:t>’</w:t>
      </w:r>
      <w:r w:rsidR="00706C76">
        <w:rPr>
          <w:sz w:val="32"/>
        </w:rPr>
        <w:t>ESERCIZIO DI SOMMINISTRAZIONE DI ALIMENTI E BEVANDE</w:t>
      </w:r>
    </w:p>
    <w:p w:rsidR="00D84377" w:rsidRDefault="00706C76">
      <w:pPr>
        <w:spacing w:line="261" w:lineRule="auto"/>
        <w:ind w:left="344" w:right="363" w:firstLine="1"/>
        <w:jc w:val="center"/>
        <w:rPr>
          <w:sz w:val="26"/>
        </w:rPr>
      </w:pPr>
      <w:r>
        <w:rPr>
          <w:sz w:val="32"/>
        </w:rPr>
        <w:t>ALL</w:t>
      </w:r>
      <w:r>
        <w:rPr>
          <w:sz w:val="40"/>
        </w:rPr>
        <w:t>’</w:t>
      </w:r>
      <w:r>
        <w:rPr>
          <w:sz w:val="32"/>
        </w:rPr>
        <w:t xml:space="preserve">INTERNO DI ASSOCIAZIONI E CIRCOLI </w:t>
      </w:r>
      <w:r>
        <w:rPr>
          <w:i/>
          <w:sz w:val="32"/>
        </w:rPr>
        <w:t xml:space="preserve">ADERENTI </w:t>
      </w:r>
      <w:r>
        <w:rPr>
          <w:sz w:val="32"/>
        </w:rPr>
        <w:t>A ENTI O ORGANIZZAZIONI NAZIONALI AVENTI FINALITÀ ASSISTENZIALI E CHE HANNO NATURA DI ENTI NON COMMERCIALI</w:t>
      </w:r>
      <w:r>
        <w:rPr>
          <w:position w:val="14"/>
          <w:sz w:val="26"/>
        </w:rPr>
        <w:t>1</w:t>
      </w:r>
    </w:p>
    <w:p w:rsidR="00D84377" w:rsidRDefault="00706C76">
      <w:pPr>
        <w:pStyle w:val="Corpotesto"/>
        <w:spacing w:before="208"/>
        <w:ind w:left="3931" w:right="3946"/>
        <w:jc w:val="center"/>
      </w:pPr>
      <w:r>
        <w:t>(Sez. I, Tabella A, d.lgs. 222/2016)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2"/>
        <w:rPr>
          <w:sz w:val="2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9"/>
      </w:tblGrid>
      <w:tr w:rsidR="00D84377">
        <w:trPr>
          <w:trHeight w:val="688"/>
        </w:trPr>
        <w:tc>
          <w:tcPr>
            <w:tcW w:w="10459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D84377" w:rsidRDefault="00D84377">
            <w:pPr>
              <w:pStyle w:val="TableParagraph"/>
              <w:spacing w:before="9"/>
              <w:rPr>
                <w:sz w:val="19"/>
              </w:rPr>
            </w:pPr>
          </w:p>
          <w:p w:rsidR="00D84377" w:rsidRDefault="00706C7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INDIRIZZO DELL’ATTIVITA’</w:t>
            </w:r>
          </w:p>
          <w:p w:rsidR="00D84377" w:rsidRDefault="00706C76">
            <w:pPr>
              <w:pStyle w:val="TableParagraph"/>
              <w:spacing w:line="211" w:lineRule="exact"/>
              <w:ind w:left="112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Compilare se la sede in cui sono svolte le attività istituzionali è diversa dalla sede legale dell’associazione</w:t>
            </w:r>
          </w:p>
        </w:tc>
      </w:tr>
      <w:tr w:rsidR="00D84377">
        <w:trPr>
          <w:trHeight w:val="1322"/>
        </w:trPr>
        <w:tc>
          <w:tcPr>
            <w:tcW w:w="10459" w:type="dxa"/>
          </w:tcPr>
          <w:p w:rsidR="00D84377" w:rsidRDefault="00D84377">
            <w:pPr>
              <w:pStyle w:val="TableParagraph"/>
              <w:rPr>
                <w:sz w:val="18"/>
              </w:rPr>
            </w:pPr>
          </w:p>
          <w:p w:rsidR="00D84377" w:rsidRDefault="00706C76">
            <w:pPr>
              <w:pStyle w:val="TableParagraph"/>
              <w:tabs>
                <w:tab w:val="left" w:pos="3026"/>
                <w:tab w:val="left" w:pos="6484"/>
                <w:tab w:val="left" w:pos="7021"/>
                <w:tab w:val="left" w:pos="7519"/>
                <w:tab w:val="left" w:pos="7934"/>
                <w:tab w:val="left" w:pos="8832"/>
                <w:tab w:val="left" w:pos="9079"/>
                <w:tab w:val="left" w:pos="9326"/>
                <w:tab w:val="left" w:pos="9573"/>
                <w:tab w:val="left" w:pos="9693"/>
                <w:tab w:val="left" w:pos="9764"/>
              </w:tabs>
              <w:spacing w:line="364" w:lineRule="auto"/>
              <w:ind w:left="107" w:right="682"/>
              <w:rPr>
                <w:i/>
                <w:sz w:val="18"/>
              </w:rPr>
            </w:pPr>
            <w:r>
              <w:rPr>
                <w:sz w:val="18"/>
              </w:rPr>
              <w:t>Via/piazza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n.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Comune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prov.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 |    </w:t>
            </w:r>
            <w:r>
              <w:rPr>
                <w:color w:val="808080"/>
                <w:sz w:val="18"/>
              </w:rPr>
              <w:t xml:space="preserve">|  </w:t>
            </w:r>
            <w:r>
              <w:rPr>
                <w:sz w:val="18"/>
              </w:rPr>
              <w:t>C.A.P</w:t>
            </w:r>
            <w:r>
              <w:rPr>
                <w:color w:val="808080"/>
              </w:rPr>
              <w:t>.</w:t>
            </w:r>
            <w:r>
              <w:rPr>
                <w:color w:val="808080"/>
                <w:spacing w:val="3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</w:t>
            </w:r>
            <w:r>
              <w:rPr>
                <w:color w:val="808080"/>
                <w:spacing w:val="47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 xml:space="preserve">| </w:t>
            </w:r>
            <w:r>
              <w:rPr>
                <w:sz w:val="18"/>
              </w:rPr>
              <w:t>Stato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Telefono fisso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cell</w:t>
            </w:r>
            <w:r>
              <w:rPr>
                <w:i/>
                <w:color w:val="808080"/>
                <w:sz w:val="18"/>
              </w:rPr>
              <w:t>.</w:t>
            </w:r>
            <w:r>
              <w:rPr>
                <w:i/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sz w:val="18"/>
              </w:rPr>
              <w:t>fax</w:t>
            </w:r>
            <w:r>
              <w:rPr>
                <w:i/>
                <w:color w:val="808080"/>
                <w:sz w:val="18"/>
              </w:rPr>
              <w:t>.</w:t>
            </w:r>
            <w:r>
              <w:rPr>
                <w:i/>
                <w:color w:val="808080"/>
                <w:sz w:val="18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</w:p>
        </w:tc>
      </w:tr>
      <w:tr w:rsidR="00D84377">
        <w:trPr>
          <w:trHeight w:val="918"/>
        </w:trPr>
        <w:tc>
          <w:tcPr>
            <w:tcW w:w="10459" w:type="dxa"/>
            <w:tcBorders>
              <w:left w:val="nil"/>
              <w:right w:val="nil"/>
            </w:tcBorders>
            <w:shd w:val="clear" w:color="auto" w:fill="E6E6E6"/>
          </w:tcPr>
          <w:p w:rsidR="00D84377" w:rsidRDefault="00D84377">
            <w:pPr>
              <w:pStyle w:val="TableParagraph"/>
            </w:pPr>
          </w:p>
          <w:p w:rsidR="00D84377" w:rsidRDefault="00D84377">
            <w:pPr>
              <w:pStyle w:val="TableParagraph"/>
            </w:pPr>
          </w:p>
          <w:p w:rsidR="00D84377" w:rsidRDefault="00706C76">
            <w:pPr>
              <w:pStyle w:val="TableParagraph"/>
              <w:spacing w:before="182" w:line="21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IDENTIFICATIVI CATASTALI (*)</w:t>
            </w:r>
          </w:p>
        </w:tc>
      </w:tr>
      <w:tr w:rsidR="00D84377">
        <w:trPr>
          <w:trHeight w:val="861"/>
        </w:trPr>
        <w:tc>
          <w:tcPr>
            <w:tcW w:w="10459" w:type="dxa"/>
          </w:tcPr>
          <w:p w:rsidR="00D84377" w:rsidRDefault="00706C76">
            <w:pPr>
              <w:pStyle w:val="TableParagraph"/>
              <w:tabs>
                <w:tab w:val="left" w:pos="981"/>
                <w:tab w:val="left" w:pos="2495"/>
                <w:tab w:val="left" w:pos="4698"/>
                <w:tab w:val="left" w:pos="7893"/>
                <w:tab w:val="left" w:pos="9974"/>
              </w:tabs>
              <w:spacing w:before="94" w:line="320" w:lineRule="atLeast"/>
              <w:ind w:left="107" w:right="472"/>
              <w:rPr>
                <w:sz w:val="18"/>
              </w:rPr>
            </w:pPr>
            <w:r>
              <w:rPr>
                <w:sz w:val="18"/>
              </w:rPr>
              <w:t>Foglio n</w:t>
            </w:r>
            <w:r>
              <w:rPr>
                <w:i/>
                <w:color w:val="808080"/>
                <w:sz w:val="18"/>
              </w:rPr>
              <w:t>.</w:t>
            </w:r>
            <w:r>
              <w:rPr>
                <w:i/>
                <w:color w:val="808080"/>
                <w:sz w:val="18"/>
                <w:u w:val="single" w:color="7F7F7F"/>
              </w:rPr>
              <w:t xml:space="preserve"> </w:t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i/>
                <w:color w:val="808080"/>
                <w:sz w:val="18"/>
                <w:u w:val="single" w:color="7F7F7F"/>
              </w:rPr>
              <w:tab/>
            </w:r>
            <w:r>
              <w:rPr>
                <w:sz w:val="18"/>
              </w:rPr>
              <w:t>map.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(se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presenti)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sub.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sez.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 xml:space="preserve"> Catasto: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fabbricati</w:t>
            </w:r>
          </w:p>
        </w:tc>
      </w:tr>
      <w:tr w:rsidR="00D84377">
        <w:trPr>
          <w:trHeight w:val="921"/>
        </w:trPr>
        <w:tc>
          <w:tcPr>
            <w:tcW w:w="10459" w:type="dxa"/>
            <w:tcBorders>
              <w:left w:val="nil"/>
              <w:right w:val="nil"/>
            </w:tcBorders>
            <w:shd w:val="clear" w:color="auto" w:fill="E6E6E6"/>
          </w:tcPr>
          <w:p w:rsidR="00D84377" w:rsidRDefault="00D84377">
            <w:pPr>
              <w:pStyle w:val="TableParagraph"/>
            </w:pPr>
          </w:p>
          <w:p w:rsidR="00D84377" w:rsidRDefault="00D84377">
            <w:pPr>
              <w:pStyle w:val="TableParagraph"/>
            </w:pPr>
          </w:p>
          <w:p w:rsidR="00D84377" w:rsidRDefault="00706C76">
            <w:pPr>
              <w:pStyle w:val="TableParagraph"/>
              <w:spacing w:before="184" w:line="21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MODALITÀ DI GESTIONE:</w:t>
            </w:r>
          </w:p>
        </w:tc>
      </w:tr>
    </w:tbl>
    <w:p w:rsidR="00D84377" w:rsidRDefault="00D84377">
      <w:pPr>
        <w:pStyle w:val="Corpotesto"/>
        <w:rPr>
          <w:sz w:val="20"/>
        </w:rPr>
      </w:pPr>
    </w:p>
    <w:p w:rsidR="00D84377" w:rsidRDefault="00F94FBB">
      <w:pPr>
        <w:pStyle w:val="Corpotesto"/>
        <w:spacing w:before="8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194310</wp:posOffset>
                </wp:positionV>
                <wp:extent cx="1828800" cy="0"/>
                <wp:effectExtent l="9525" t="13335" r="9525" b="57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3pt" to="180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D84377" w:rsidRDefault="00706C76">
      <w:pPr>
        <w:pStyle w:val="Corpotesto"/>
        <w:spacing w:before="50"/>
        <w:ind w:left="100" w:right="114"/>
        <w:jc w:val="both"/>
      </w:pPr>
      <w:r>
        <w:rPr>
          <w:position w:val="6"/>
          <w:sz w:val="12"/>
        </w:rPr>
        <w:t xml:space="preserve">1 </w:t>
      </w:r>
      <w:r>
        <w:t>Il modulo deve essere compilato dal legale rappresentante dell’associazione/circolo in caso di somministrazione diretta da parte dell’associazione/circolo. In caso di somministrazione da parte di soggetti terzi, il modulo deve essere compilato dal titolare</w:t>
      </w:r>
      <w:r>
        <w:t>/legale rappresentante della ditta che effettua la somministrazione.</w:t>
      </w:r>
    </w:p>
    <w:p w:rsidR="00D84377" w:rsidRDefault="00F94FBB">
      <w:pPr>
        <w:pStyle w:val="Corpotesto"/>
        <w:spacing w:before="5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127000</wp:posOffset>
                </wp:positionV>
                <wp:extent cx="128270" cy="0"/>
                <wp:effectExtent l="9525" t="12700" r="5080" b="6350"/>
                <wp:wrapTopAndBottom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pt" to="46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" strokeweight=".20003mm">
                <w10:wrap type="topAndBottom" anchorx="page"/>
              </v:line>
            </w:pict>
          </mc:Fallback>
        </mc:AlternateContent>
      </w:r>
    </w:p>
    <w:p w:rsidR="00D84377" w:rsidRDefault="00706C76">
      <w:pPr>
        <w:pStyle w:val="Corpotesto"/>
        <w:spacing w:line="179" w:lineRule="exact"/>
        <w:ind w:left="100"/>
      </w:pPr>
      <w:r>
        <w:t>Le sezioni e le informazioni che possono variare sulla base delle diverse disposizioni regionali sono contrassegnate con un asterisco</w:t>
      </w:r>
    </w:p>
    <w:p w:rsidR="00D84377" w:rsidRDefault="00706C76">
      <w:pPr>
        <w:pStyle w:val="Corpotesto"/>
        <w:spacing w:line="207" w:lineRule="exact"/>
        <w:ind w:left="100"/>
      </w:pPr>
      <w:r>
        <w:t>(*).</w:t>
      </w:r>
    </w:p>
    <w:p w:rsidR="00D84377" w:rsidRDefault="00D84377">
      <w:pPr>
        <w:spacing w:line="207" w:lineRule="exact"/>
        <w:sectPr w:rsidR="00D84377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791"/>
        <w:gridCol w:w="834"/>
      </w:tblGrid>
      <w:tr w:rsidR="00D84377">
        <w:trPr>
          <w:trHeight w:val="1178"/>
        </w:trPr>
        <w:tc>
          <w:tcPr>
            <w:tcW w:w="10461" w:type="dxa"/>
            <w:gridSpan w:val="3"/>
          </w:tcPr>
          <w:p w:rsidR="00D84377" w:rsidRDefault="00D84377">
            <w:pPr>
              <w:pStyle w:val="TableParagraph"/>
              <w:spacing w:before="6"/>
              <w:rPr>
                <w:sz w:val="17"/>
              </w:rPr>
            </w:pPr>
          </w:p>
          <w:p w:rsidR="00D84377" w:rsidRDefault="00706C76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rPr>
                <w:sz w:val="12"/>
              </w:rPr>
            </w:pPr>
            <w:r>
              <w:rPr>
                <w:sz w:val="18"/>
              </w:rPr>
              <w:t xml:space="preserve">Somministrazione </w:t>
            </w:r>
            <w:r>
              <w:rPr>
                <w:b/>
                <w:sz w:val="18"/>
              </w:rPr>
              <w:t xml:space="preserve">diretta </w:t>
            </w:r>
            <w:r>
              <w:rPr>
                <w:sz w:val="18"/>
              </w:rPr>
              <w:t>da parte 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circolo/associazione</w:t>
            </w:r>
            <w:r>
              <w:rPr>
                <w:position w:val="6"/>
                <w:sz w:val="12"/>
              </w:rPr>
              <w:t>2</w:t>
            </w:r>
          </w:p>
          <w:p w:rsidR="00D84377" w:rsidRDefault="00D84377">
            <w:pPr>
              <w:pStyle w:val="TableParagraph"/>
              <w:spacing w:before="7"/>
              <w:rPr>
                <w:sz w:val="19"/>
              </w:rPr>
            </w:pPr>
          </w:p>
          <w:p w:rsidR="00D84377" w:rsidRDefault="00706C76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rPr>
                <w:sz w:val="12"/>
              </w:rPr>
            </w:pPr>
            <w:r>
              <w:rPr>
                <w:sz w:val="18"/>
              </w:rPr>
              <w:t xml:space="preserve">Somministrazione da parte di </w:t>
            </w:r>
            <w:r>
              <w:rPr>
                <w:b/>
                <w:sz w:val="18"/>
              </w:rPr>
              <w:t>soggetti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terzi</w:t>
            </w:r>
            <w:r>
              <w:rPr>
                <w:position w:val="6"/>
                <w:sz w:val="12"/>
              </w:rPr>
              <w:t>3</w:t>
            </w:r>
          </w:p>
        </w:tc>
      </w:tr>
      <w:tr w:rsidR="00D84377">
        <w:trPr>
          <w:trHeight w:val="918"/>
        </w:trPr>
        <w:tc>
          <w:tcPr>
            <w:tcW w:w="10461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D84377" w:rsidRDefault="00D84377">
            <w:pPr>
              <w:pStyle w:val="TableParagraph"/>
            </w:pPr>
          </w:p>
          <w:p w:rsidR="00D84377" w:rsidRDefault="00D84377">
            <w:pPr>
              <w:pStyle w:val="TableParagraph"/>
            </w:pPr>
          </w:p>
          <w:p w:rsidR="00D84377" w:rsidRDefault="00706C76">
            <w:pPr>
              <w:pStyle w:val="TableParagraph"/>
              <w:spacing w:before="182" w:line="211" w:lineRule="exact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1 – AVVIO</w:t>
            </w:r>
          </w:p>
        </w:tc>
      </w:tr>
      <w:tr w:rsidR="00D84377">
        <w:trPr>
          <w:trHeight w:val="4140"/>
        </w:trPr>
        <w:tc>
          <w:tcPr>
            <w:tcW w:w="10461" w:type="dxa"/>
            <w:gridSpan w:val="3"/>
          </w:tcPr>
          <w:p w:rsidR="00D84377" w:rsidRDefault="00D84377">
            <w:pPr>
              <w:pStyle w:val="TableParagraph"/>
              <w:rPr>
                <w:sz w:val="20"/>
              </w:rPr>
            </w:pPr>
          </w:p>
          <w:p w:rsidR="00D84377" w:rsidRDefault="00D84377">
            <w:pPr>
              <w:pStyle w:val="TableParagraph"/>
              <w:rPr>
                <w:sz w:val="16"/>
              </w:rPr>
            </w:pPr>
          </w:p>
          <w:p w:rsidR="00D84377" w:rsidRDefault="00706C7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Il/la sottoscritto/a SEGNALA l’avvio dell’esercizio di somministrazione di alimenti e bevande all’interno dell’associazione</w:t>
            </w:r>
          </w:p>
          <w:p w:rsidR="00D84377" w:rsidRDefault="00706C76">
            <w:pPr>
              <w:pStyle w:val="TableParagraph"/>
              <w:tabs>
                <w:tab w:val="left" w:pos="7830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e/o circolo privato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denominato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ab/>
            </w:r>
          </w:p>
          <w:p w:rsidR="00D84377" w:rsidRDefault="00D84377">
            <w:pPr>
              <w:pStyle w:val="TableParagraph"/>
              <w:rPr>
                <w:sz w:val="20"/>
              </w:rPr>
            </w:pPr>
          </w:p>
          <w:p w:rsidR="00D84377" w:rsidRDefault="00D84377">
            <w:pPr>
              <w:pStyle w:val="TableParagraph"/>
              <w:rPr>
                <w:sz w:val="20"/>
              </w:rPr>
            </w:pPr>
          </w:p>
          <w:p w:rsidR="00D84377" w:rsidRDefault="00706C76">
            <w:pPr>
              <w:pStyle w:val="TableParagraph"/>
              <w:tabs>
                <w:tab w:val="left" w:pos="10268"/>
              </w:tabs>
              <w:spacing w:before="16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Ente/organizzazione nazionale al/la quale il circolo/associazione</w:t>
            </w:r>
            <w:r>
              <w:rPr>
                <w:b/>
                <w:spacing w:val="-22"/>
                <w:sz w:val="18"/>
              </w:rPr>
              <w:t xml:space="preserve"> </w:t>
            </w:r>
            <w:r>
              <w:rPr>
                <w:b/>
                <w:sz w:val="18"/>
              </w:rPr>
              <w:t>aderisce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ab/>
            </w:r>
          </w:p>
          <w:p w:rsidR="00D84377" w:rsidRDefault="00D84377">
            <w:pPr>
              <w:pStyle w:val="TableParagraph"/>
              <w:rPr>
                <w:sz w:val="20"/>
              </w:rPr>
            </w:pPr>
          </w:p>
          <w:p w:rsidR="00D84377" w:rsidRDefault="00D84377">
            <w:pPr>
              <w:pStyle w:val="TableParagraph"/>
              <w:rPr>
                <w:sz w:val="20"/>
              </w:rPr>
            </w:pPr>
          </w:p>
          <w:p w:rsidR="00D84377" w:rsidRDefault="00706C76">
            <w:pPr>
              <w:pStyle w:val="TableParagraph"/>
              <w:tabs>
                <w:tab w:val="left" w:pos="9305"/>
              </w:tabs>
              <w:spacing w:before="15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Tipologia di attività di somministrazione</w:t>
            </w:r>
            <w:r>
              <w:rPr>
                <w:b/>
                <w:position w:val="6"/>
                <w:sz w:val="12"/>
              </w:rPr>
              <w:t>4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(*) </w:t>
            </w:r>
            <w:r>
              <w:rPr>
                <w:b/>
                <w:sz w:val="18"/>
                <w:u w:val="single" w:color="7F7F7F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ab/>
            </w:r>
          </w:p>
          <w:p w:rsidR="00D84377" w:rsidRDefault="00D84377">
            <w:pPr>
              <w:pStyle w:val="TableParagraph"/>
              <w:rPr>
                <w:sz w:val="20"/>
              </w:rPr>
            </w:pPr>
          </w:p>
          <w:p w:rsidR="00D84377" w:rsidRDefault="00D84377">
            <w:pPr>
              <w:pStyle w:val="TableParagraph"/>
              <w:rPr>
                <w:sz w:val="20"/>
              </w:rPr>
            </w:pPr>
          </w:p>
          <w:p w:rsidR="00D84377" w:rsidRDefault="00706C76">
            <w:pPr>
              <w:pStyle w:val="TableParagraph"/>
              <w:spacing w:before="16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Superficie dell’esercizio: (*)</w:t>
            </w:r>
          </w:p>
          <w:p w:rsidR="00D84377" w:rsidRDefault="00D84377">
            <w:pPr>
              <w:pStyle w:val="TableParagraph"/>
              <w:spacing w:before="1"/>
              <w:rPr>
                <w:sz w:val="18"/>
              </w:rPr>
            </w:pPr>
          </w:p>
          <w:p w:rsidR="00D84377" w:rsidRDefault="00706C76">
            <w:pPr>
              <w:pStyle w:val="TableParagraph"/>
              <w:tabs>
                <w:tab w:val="left" w:pos="5050"/>
                <w:tab w:val="left" w:pos="6110"/>
                <w:tab w:val="left" w:pos="6357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Superficie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mq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 </w:t>
            </w:r>
            <w:r>
              <w:rPr>
                <w:color w:val="808080"/>
                <w:spacing w:val="1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 xml:space="preserve">|  </w:t>
            </w:r>
            <w:r>
              <w:rPr>
                <w:color w:val="808080"/>
                <w:spacing w:val="46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  <w:u w:val="single" w:color="7F7F7F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ab/>
              <w:t>|</w:t>
            </w:r>
            <w:r>
              <w:rPr>
                <w:color w:val="808080"/>
                <w:sz w:val="18"/>
                <w:u w:val="single" w:color="7F7F7F"/>
              </w:rPr>
              <w:tab/>
            </w:r>
            <w:r>
              <w:rPr>
                <w:color w:val="808080"/>
                <w:sz w:val="18"/>
              </w:rPr>
              <w:t>|</w:t>
            </w:r>
          </w:p>
        </w:tc>
      </w:tr>
      <w:tr w:rsidR="00D84377">
        <w:trPr>
          <w:trHeight w:val="993"/>
        </w:trPr>
        <w:tc>
          <w:tcPr>
            <w:tcW w:w="10461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D84377" w:rsidRDefault="00D84377">
            <w:pPr>
              <w:pStyle w:val="TableParagraph"/>
            </w:pPr>
          </w:p>
          <w:p w:rsidR="00D84377" w:rsidRDefault="00D84377">
            <w:pPr>
              <w:pStyle w:val="TableParagraph"/>
            </w:pPr>
          </w:p>
          <w:p w:rsidR="00D84377" w:rsidRDefault="00D84377">
            <w:pPr>
              <w:pStyle w:val="TableParagraph"/>
              <w:spacing w:before="2"/>
              <w:rPr>
                <w:sz w:val="19"/>
              </w:rPr>
            </w:pPr>
          </w:p>
          <w:p w:rsidR="00D84377" w:rsidRDefault="00706C7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2 – AMPLIAMENTO (*)</w:t>
            </w:r>
          </w:p>
        </w:tc>
      </w:tr>
      <w:tr w:rsidR="00D84377">
        <w:trPr>
          <w:trHeight w:val="2484"/>
        </w:trPr>
        <w:tc>
          <w:tcPr>
            <w:tcW w:w="10461" w:type="dxa"/>
            <w:gridSpan w:val="3"/>
          </w:tcPr>
          <w:p w:rsidR="00D84377" w:rsidRDefault="00D84377">
            <w:pPr>
              <w:pStyle w:val="TableParagraph"/>
              <w:spacing w:before="9"/>
              <w:rPr>
                <w:sz w:val="26"/>
              </w:rPr>
            </w:pPr>
          </w:p>
          <w:p w:rsidR="00D84377" w:rsidRDefault="00706C76">
            <w:pPr>
              <w:pStyle w:val="TableParagraph"/>
              <w:tabs>
                <w:tab w:val="left" w:pos="7719"/>
              </w:tabs>
              <w:spacing w:line="360" w:lineRule="auto"/>
              <w:ind w:left="107" w:right="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Il/la sottoscritto/a SEGNALA che all’attività di somministrazione di alimenti e bevande all’interno dell’associazione e/o circolo  privato  già  avviata  con  la</w:t>
            </w:r>
            <w:r>
              <w:rPr>
                <w:b/>
                <w:spacing w:val="30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segnalazione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prot./n.</w:t>
            </w:r>
            <w:r>
              <w:rPr>
                <w:b/>
                <w:sz w:val="18"/>
                <w:u w:val="single" w:color="7F7F7F"/>
              </w:rPr>
              <w:t xml:space="preserve"> </w:t>
            </w:r>
            <w:r>
              <w:rPr>
                <w:b/>
                <w:sz w:val="18"/>
                <w:u w:val="single" w:color="7F7F7F"/>
              </w:rPr>
              <w:tab/>
            </w:r>
            <w:r>
              <w:rPr>
                <w:b/>
                <w:sz w:val="18"/>
              </w:rPr>
              <w:t xml:space="preserve">del 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 | 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|  </w:t>
            </w:r>
            <w:r>
              <w:rPr>
                <w:color w:val="808080"/>
                <w:sz w:val="18"/>
              </w:rPr>
              <w:t>|/|</w:t>
            </w:r>
            <w:r>
              <w:rPr>
                <w:color w:val="808080"/>
                <w:sz w:val="18"/>
                <w:u w:val="single" w:color="7F7F7F"/>
              </w:rPr>
              <w:t xml:space="preserve">  |  |   |   </w:t>
            </w:r>
            <w:r>
              <w:rPr>
                <w:color w:val="808080"/>
                <w:sz w:val="18"/>
              </w:rPr>
              <w:t xml:space="preserve">| </w:t>
            </w:r>
            <w:r>
              <w:rPr>
                <w:b/>
                <w:sz w:val="18"/>
              </w:rPr>
              <w:t>saranno apportate le seguenti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z w:val="18"/>
              </w:rPr>
              <w:t>iazioni:</w:t>
            </w:r>
          </w:p>
          <w:p w:rsidR="00D84377" w:rsidRDefault="00D84377">
            <w:pPr>
              <w:pStyle w:val="TableParagraph"/>
              <w:rPr>
                <w:sz w:val="20"/>
              </w:rPr>
            </w:pPr>
          </w:p>
          <w:p w:rsidR="00D84377" w:rsidRDefault="00D84377">
            <w:pPr>
              <w:pStyle w:val="TableParagraph"/>
              <w:spacing w:before="2"/>
              <w:rPr>
                <w:sz w:val="16"/>
              </w:rPr>
            </w:pPr>
          </w:p>
          <w:p w:rsidR="00D84377" w:rsidRDefault="00706C76">
            <w:pPr>
              <w:pStyle w:val="TableParagraph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Modifiche alla superficie dell’esercizio: (*)</w:t>
            </w:r>
          </w:p>
          <w:p w:rsidR="00D84377" w:rsidRDefault="00D84377">
            <w:pPr>
              <w:pStyle w:val="TableParagraph"/>
              <w:spacing w:before="1"/>
              <w:rPr>
                <w:sz w:val="18"/>
              </w:rPr>
            </w:pPr>
          </w:p>
          <w:p w:rsidR="00D84377" w:rsidRDefault="00706C76">
            <w:pPr>
              <w:pStyle w:val="TableParagraph"/>
              <w:tabs>
                <w:tab w:val="left" w:pos="4999"/>
              </w:tabs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Superficie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somministrazione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da mq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| | | </w:t>
            </w:r>
            <w:r>
              <w:rPr>
                <w:color w:val="808080"/>
                <w:sz w:val="18"/>
              </w:rPr>
              <w:t xml:space="preserve">| </w:t>
            </w:r>
            <w:r>
              <w:rPr>
                <w:b/>
                <w:sz w:val="18"/>
              </w:rPr>
              <w:t xml:space="preserve">a mq </w:t>
            </w:r>
            <w:r>
              <w:rPr>
                <w:color w:val="808080"/>
                <w:sz w:val="18"/>
              </w:rPr>
              <w:t>|</w:t>
            </w:r>
            <w:r>
              <w:rPr>
                <w:color w:val="808080"/>
                <w:sz w:val="18"/>
                <w:u w:val="single" w:color="7F7F7F"/>
              </w:rPr>
              <w:t xml:space="preserve"> | | |</w:t>
            </w:r>
            <w:r>
              <w:rPr>
                <w:color w:val="808080"/>
                <w:spacing w:val="43"/>
                <w:sz w:val="18"/>
                <w:u w:val="single" w:color="7F7F7F"/>
              </w:rPr>
              <w:t xml:space="preserve"> </w:t>
            </w:r>
            <w:r>
              <w:rPr>
                <w:color w:val="808080"/>
                <w:sz w:val="18"/>
              </w:rPr>
              <w:t>|</w:t>
            </w:r>
          </w:p>
        </w:tc>
      </w:tr>
      <w:tr w:rsidR="00D84377">
        <w:trPr>
          <w:trHeight w:val="993"/>
        </w:trPr>
        <w:tc>
          <w:tcPr>
            <w:tcW w:w="10461" w:type="dxa"/>
            <w:gridSpan w:val="3"/>
            <w:tcBorders>
              <w:left w:val="nil"/>
              <w:right w:val="nil"/>
            </w:tcBorders>
            <w:shd w:val="clear" w:color="auto" w:fill="E6E6E6"/>
          </w:tcPr>
          <w:p w:rsidR="00D84377" w:rsidRDefault="00D84377">
            <w:pPr>
              <w:pStyle w:val="TableParagraph"/>
            </w:pPr>
          </w:p>
          <w:p w:rsidR="00D84377" w:rsidRDefault="00D84377">
            <w:pPr>
              <w:pStyle w:val="TableParagraph"/>
            </w:pPr>
          </w:p>
          <w:p w:rsidR="00D84377" w:rsidRDefault="00D84377">
            <w:pPr>
              <w:pStyle w:val="TableParagraph"/>
              <w:spacing w:before="2"/>
              <w:rPr>
                <w:sz w:val="19"/>
              </w:rPr>
            </w:pPr>
          </w:p>
          <w:p w:rsidR="00D84377" w:rsidRDefault="00706C7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DICHIARAZIONI SUL POSSESSO DEI REQUISITI DI ONORABILITA’</w:t>
            </w:r>
          </w:p>
        </w:tc>
      </w:tr>
      <w:tr w:rsidR="00D84377">
        <w:trPr>
          <w:trHeight w:val="1872"/>
        </w:trPr>
        <w:tc>
          <w:tcPr>
            <w:tcW w:w="10461" w:type="dxa"/>
            <w:gridSpan w:val="3"/>
            <w:tcBorders>
              <w:bottom w:val="nil"/>
            </w:tcBorders>
          </w:tcPr>
          <w:p w:rsidR="00D84377" w:rsidRDefault="00D84377">
            <w:pPr>
              <w:pStyle w:val="TableParagraph"/>
              <w:spacing w:before="9"/>
              <w:rPr>
                <w:sz w:val="17"/>
              </w:rPr>
            </w:pPr>
          </w:p>
          <w:p w:rsidR="00D84377" w:rsidRDefault="00706C76">
            <w:pPr>
              <w:pStyle w:val="TableParagraph"/>
              <w:spacing w:before="1"/>
              <w:ind w:left="107" w:right="77"/>
              <w:rPr>
                <w:sz w:val="18"/>
              </w:rPr>
            </w:pPr>
            <w:r>
              <w:rPr>
                <w:sz w:val="18"/>
              </w:rPr>
              <w:t>Il/la sottoscritto/a, consapevole delle sanzioni penali previste dalla legge per le false dichiarazioni e (art.76 del DPR 445 del 2000 e Codice penale e art. 19, comma 6, della L. n. 241 del 1990), sotto la propria responsabilità,</w:t>
            </w:r>
          </w:p>
          <w:p w:rsidR="00D84377" w:rsidRDefault="00D84377">
            <w:pPr>
              <w:pStyle w:val="TableParagraph"/>
              <w:rPr>
                <w:sz w:val="18"/>
              </w:rPr>
            </w:pPr>
          </w:p>
          <w:p w:rsidR="00D84377" w:rsidRDefault="00706C7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dichiara:</w:t>
            </w:r>
          </w:p>
          <w:p w:rsidR="00D84377" w:rsidRDefault="00D84377">
            <w:pPr>
              <w:pStyle w:val="TableParagraph"/>
              <w:rPr>
                <w:sz w:val="18"/>
              </w:rPr>
            </w:pPr>
          </w:p>
          <w:p w:rsidR="00D84377" w:rsidRDefault="00706C76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"/>
              <w:ind w:right="469"/>
              <w:rPr>
                <w:sz w:val="18"/>
              </w:rPr>
            </w:pP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requisiti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onorabilità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trovarsi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 (artt. 11, 92 e 131 del TULPS, Regio Decreto 18/06/1931, n.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773);</w:t>
            </w:r>
          </w:p>
        </w:tc>
      </w:tr>
      <w:tr w:rsidR="00D84377">
        <w:trPr>
          <w:trHeight w:val="676"/>
        </w:trPr>
        <w:tc>
          <w:tcPr>
            <w:tcW w:w="836" w:type="dxa"/>
            <w:tcBorders>
              <w:top w:val="nil"/>
              <w:right w:val="nil"/>
            </w:tcBorders>
          </w:tcPr>
          <w:p w:rsidR="00D84377" w:rsidRDefault="00D84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1" w:type="dxa"/>
            <w:tcBorders>
              <w:top w:val="single" w:sz="4" w:space="0" w:color="BEBEBE"/>
              <w:left w:val="nil"/>
              <w:bottom w:val="triple" w:sz="4" w:space="0" w:color="000000"/>
              <w:right w:val="nil"/>
            </w:tcBorders>
            <w:shd w:val="clear" w:color="auto" w:fill="F1F1F1"/>
          </w:tcPr>
          <w:p w:rsidR="00D84377" w:rsidRDefault="00D84377">
            <w:pPr>
              <w:pStyle w:val="TableParagraph"/>
              <w:spacing w:before="6"/>
              <w:rPr>
                <w:sz w:val="20"/>
              </w:rPr>
            </w:pPr>
          </w:p>
          <w:p w:rsidR="00D84377" w:rsidRDefault="00706C76">
            <w:pPr>
              <w:pStyle w:val="TableParagraph"/>
              <w:ind w:left="472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Quali sono i requisiti di onorabilità previsti dalla legge per l’esercizio dell’attività?</w:t>
            </w:r>
          </w:p>
        </w:tc>
        <w:tc>
          <w:tcPr>
            <w:tcW w:w="834" w:type="dxa"/>
            <w:tcBorders>
              <w:top w:val="nil"/>
              <w:left w:val="nil"/>
            </w:tcBorders>
          </w:tcPr>
          <w:p w:rsidR="00D84377" w:rsidRDefault="00D843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84377" w:rsidRDefault="00D84377">
      <w:pPr>
        <w:pStyle w:val="Corpotesto"/>
        <w:rPr>
          <w:sz w:val="20"/>
        </w:rPr>
      </w:pPr>
    </w:p>
    <w:p w:rsidR="00D84377" w:rsidRDefault="00F94FBB">
      <w:pPr>
        <w:pStyle w:val="Corpotesto"/>
        <w:spacing w:before="1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1828800" cy="0"/>
                <wp:effectExtent l="9525" t="13335" r="9525" b="5715"/>
                <wp:wrapTopAndBottom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8pt" to="18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" strokeweight=".21169mm">
                <w10:wrap type="topAndBottom" anchorx="page"/>
              </v:line>
            </w:pict>
          </mc:Fallback>
        </mc:AlternateContent>
      </w:r>
    </w:p>
    <w:p w:rsidR="00D84377" w:rsidRDefault="00706C76">
      <w:pPr>
        <w:pStyle w:val="Corpotesto"/>
        <w:spacing w:before="50" w:line="209" w:lineRule="exact"/>
        <w:ind w:left="100"/>
      </w:pPr>
      <w:r>
        <w:rPr>
          <w:position w:val="6"/>
          <w:sz w:val="12"/>
        </w:rPr>
        <w:t xml:space="preserve">2 </w:t>
      </w:r>
      <w:r>
        <w:t>Come previsto dall’art. 2, comma 1, del D.P.R. n. 235 del 2001 e dalle disposizioni regionali di</w:t>
      </w:r>
      <w:r>
        <w:rPr>
          <w:spacing w:val="-28"/>
        </w:rPr>
        <w:t xml:space="preserve"> </w:t>
      </w:r>
      <w:r>
        <w:t>settore.</w:t>
      </w:r>
    </w:p>
    <w:p w:rsidR="00D84377" w:rsidRDefault="00706C76">
      <w:pPr>
        <w:pStyle w:val="Corpotesto"/>
        <w:spacing w:line="206" w:lineRule="exact"/>
        <w:ind w:left="100"/>
      </w:pPr>
      <w:r>
        <w:rPr>
          <w:position w:val="6"/>
          <w:sz w:val="12"/>
        </w:rPr>
        <w:t xml:space="preserve">3 </w:t>
      </w:r>
      <w:r>
        <w:t>Come previsto dall’art. 2, comma 4, del D.P.R. n. 2</w:t>
      </w:r>
      <w:r>
        <w:t>35 del 2001 e dalle disposizioni regionali di</w:t>
      </w:r>
      <w:r>
        <w:rPr>
          <w:spacing w:val="-28"/>
        </w:rPr>
        <w:t xml:space="preserve"> </w:t>
      </w:r>
      <w:r>
        <w:t>settore.</w:t>
      </w:r>
    </w:p>
    <w:p w:rsidR="00D84377" w:rsidRDefault="00706C76">
      <w:pPr>
        <w:pStyle w:val="Corpotesto"/>
        <w:ind w:left="100" w:right="112"/>
        <w:jc w:val="both"/>
      </w:pPr>
      <w:r>
        <w:rPr>
          <w:position w:val="6"/>
          <w:sz w:val="12"/>
        </w:rPr>
        <w:t xml:space="preserve">4 </w:t>
      </w:r>
      <w:r>
        <w:t>Salvo diversa disciplina regionale, le tipologie di somministrazione richiamate dall’art. 5, comma 1, della l. n. 287 del 1991 sono: a) esercizi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ristorazione;</w:t>
      </w:r>
      <w:r>
        <w:rPr>
          <w:spacing w:val="-8"/>
        </w:rPr>
        <w:t xml:space="preserve"> </w:t>
      </w:r>
      <w:r>
        <w:t>b)</w:t>
      </w:r>
      <w:r>
        <w:rPr>
          <w:spacing w:val="-6"/>
        </w:rPr>
        <w:t xml:space="preserve"> </w:t>
      </w:r>
      <w:r>
        <w:t>esercizi</w:t>
      </w:r>
      <w:r>
        <w:rPr>
          <w:spacing w:val="-5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somministrazione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bevande,</w:t>
      </w:r>
      <w:r>
        <w:rPr>
          <w:spacing w:val="-8"/>
        </w:rPr>
        <w:t xml:space="preserve"> </w:t>
      </w:r>
      <w:r>
        <w:t>c)</w:t>
      </w:r>
      <w:r>
        <w:rPr>
          <w:spacing w:val="-8"/>
        </w:rPr>
        <w:t xml:space="preserve"> </w:t>
      </w:r>
      <w:r>
        <w:t>esercizi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alle</w:t>
      </w:r>
      <w:r>
        <w:rPr>
          <w:spacing w:val="-8"/>
        </w:rPr>
        <w:t xml:space="preserve"> </w:t>
      </w:r>
      <w:r>
        <w:t>lettere</w:t>
      </w:r>
      <w:r>
        <w:rPr>
          <w:spacing w:val="-5"/>
        </w:rPr>
        <w:t xml:space="preserve"> </w:t>
      </w:r>
      <w:r>
        <w:t>a)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b),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cui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somministrazione di</w:t>
      </w:r>
      <w:r>
        <w:rPr>
          <w:spacing w:val="-6"/>
        </w:rPr>
        <w:t xml:space="preserve"> </w:t>
      </w:r>
      <w:r>
        <w:t>alimenti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bevande</w:t>
      </w:r>
      <w:r>
        <w:rPr>
          <w:spacing w:val="-5"/>
        </w:rPr>
        <w:t xml:space="preserve"> </w:t>
      </w:r>
      <w:r>
        <w:t>viene</w:t>
      </w:r>
      <w:r>
        <w:rPr>
          <w:spacing w:val="-8"/>
        </w:rPr>
        <w:t xml:space="preserve"> </w:t>
      </w:r>
      <w:r>
        <w:t>effettuata</w:t>
      </w:r>
      <w:r>
        <w:rPr>
          <w:spacing w:val="-6"/>
        </w:rPr>
        <w:t xml:space="preserve"> </w:t>
      </w:r>
      <w:r>
        <w:t>congiuntamente</w:t>
      </w:r>
      <w:r>
        <w:rPr>
          <w:spacing w:val="-5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trattenimento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svago;</w:t>
      </w:r>
      <w:r>
        <w:rPr>
          <w:spacing w:val="-6"/>
        </w:rPr>
        <w:t xml:space="preserve"> </w:t>
      </w:r>
      <w:r>
        <w:t>d)</w:t>
      </w:r>
      <w:r>
        <w:rPr>
          <w:spacing w:val="-6"/>
        </w:rPr>
        <w:t xml:space="preserve"> </w:t>
      </w:r>
      <w:r>
        <w:t>esercizi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lettera</w:t>
      </w:r>
      <w:r>
        <w:rPr>
          <w:spacing w:val="-9"/>
        </w:rPr>
        <w:t xml:space="preserve"> </w:t>
      </w:r>
      <w:r>
        <w:t>b),</w:t>
      </w:r>
      <w:r>
        <w:rPr>
          <w:spacing w:val="-5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quali è esclusa la somministrazione di bevande alcoliche di qualsiasi</w:t>
      </w:r>
      <w:r>
        <w:rPr>
          <w:spacing w:val="-13"/>
        </w:rPr>
        <w:t xml:space="preserve"> </w:t>
      </w:r>
      <w:r>
        <w:t>gradazione.</w:t>
      </w:r>
    </w:p>
    <w:p w:rsidR="00D84377" w:rsidRDefault="00D84377">
      <w:pPr>
        <w:jc w:val="both"/>
        <w:sectPr w:rsidR="00D84377">
          <w:footerReference w:type="default" r:id="rId8"/>
          <w:pgSz w:w="11910" w:h="16840"/>
          <w:pgMar w:top="700" w:right="600" w:bottom="820" w:left="620" w:header="0" w:footer="635" w:gutter="0"/>
          <w:pgNumType w:start="2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791"/>
        <w:gridCol w:w="834"/>
      </w:tblGrid>
      <w:tr w:rsidR="00D84377">
        <w:trPr>
          <w:trHeight w:val="680"/>
        </w:trPr>
        <w:tc>
          <w:tcPr>
            <w:tcW w:w="836" w:type="dxa"/>
            <w:vMerge w:val="restart"/>
            <w:tcBorders>
              <w:bottom w:val="nil"/>
              <w:right w:val="nil"/>
            </w:tcBorders>
          </w:tcPr>
          <w:p w:rsidR="00D84377" w:rsidRDefault="00D843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1" w:type="dxa"/>
            <w:tcBorders>
              <w:top w:val="single" w:sz="8" w:space="0" w:color="000000"/>
              <w:left w:val="nil"/>
              <w:bottom w:val="double" w:sz="1" w:space="0" w:color="D9D9D9"/>
              <w:right w:val="nil"/>
            </w:tcBorders>
            <w:shd w:val="clear" w:color="auto" w:fill="F1F1F1"/>
          </w:tcPr>
          <w:p w:rsidR="00D84377" w:rsidRDefault="00706C76">
            <w:pPr>
              <w:pStyle w:val="TableParagraph"/>
              <w:spacing w:line="206" w:lineRule="exact"/>
              <w:ind w:left="472"/>
              <w:rPr>
                <w:b/>
                <w:sz w:val="12"/>
              </w:rPr>
            </w:pPr>
            <w:r>
              <w:rPr>
                <w:b/>
                <w:color w:val="252525"/>
                <w:sz w:val="18"/>
              </w:rPr>
              <w:t>(art. 71, D.Lgs. n. 59/2010)</w:t>
            </w:r>
            <w:r>
              <w:rPr>
                <w:b/>
                <w:color w:val="252525"/>
                <w:position w:val="6"/>
                <w:sz w:val="12"/>
              </w:rPr>
              <w:t>5</w:t>
            </w:r>
          </w:p>
        </w:tc>
        <w:tc>
          <w:tcPr>
            <w:tcW w:w="834" w:type="dxa"/>
            <w:vMerge w:val="restart"/>
            <w:tcBorders>
              <w:left w:val="nil"/>
              <w:bottom w:val="nil"/>
            </w:tcBorders>
          </w:tcPr>
          <w:p w:rsidR="00D84377" w:rsidRDefault="00D843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377">
        <w:trPr>
          <w:trHeight w:val="7658"/>
        </w:trPr>
        <w:tc>
          <w:tcPr>
            <w:tcW w:w="836" w:type="dxa"/>
            <w:vMerge/>
            <w:tcBorders>
              <w:top w:val="nil"/>
              <w:bottom w:val="nil"/>
              <w:right w:val="nil"/>
            </w:tcBorders>
          </w:tcPr>
          <w:p w:rsidR="00D84377" w:rsidRDefault="00D84377">
            <w:pPr>
              <w:rPr>
                <w:sz w:val="2"/>
                <w:szCs w:val="2"/>
              </w:rPr>
            </w:pPr>
          </w:p>
        </w:tc>
        <w:tc>
          <w:tcPr>
            <w:tcW w:w="8791" w:type="dxa"/>
            <w:tcBorders>
              <w:top w:val="double" w:sz="1" w:space="0" w:color="D9D9D9"/>
              <w:left w:val="nil"/>
              <w:bottom w:val="single" w:sz="4" w:space="0" w:color="BEBEBE"/>
              <w:right w:val="nil"/>
            </w:tcBorders>
            <w:shd w:val="clear" w:color="auto" w:fill="F1F1F1"/>
          </w:tcPr>
          <w:p w:rsidR="00D84377" w:rsidRDefault="00706C76">
            <w:pPr>
              <w:pStyle w:val="TableParagraph"/>
              <w:spacing w:line="205" w:lineRule="exact"/>
              <w:ind w:left="472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Non possono esercitare l'</w:t>
            </w:r>
            <w:r>
              <w:rPr>
                <w:i/>
                <w:color w:val="252525"/>
                <w:sz w:val="18"/>
              </w:rPr>
              <w:t>attività commerciale di vendita e di somministrazione:</w:t>
            </w:r>
          </w:p>
          <w:p w:rsidR="00D84377" w:rsidRDefault="00706C76">
            <w:pPr>
              <w:pStyle w:val="TableParagraph"/>
              <w:numPr>
                <w:ilvl w:val="0"/>
                <w:numId w:val="9"/>
              </w:numPr>
              <w:tabs>
                <w:tab w:val="left" w:pos="734"/>
              </w:tabs>
              <w:spacing w:line="242" w:lineRule="auto"/>
              <w:ind w:right="878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che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sono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stati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dichiarati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delinquenti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abituali,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professionali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tendenza,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salvo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che abbiano ottenuto la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riabilitazione;</w:t>
            </w:r>
          </w:p>
          <w:p w:rsidR="00D84377" w:rsidRDefault="00706C76">
            <w:pPr>
              <w:pStyle w:val="TableParagraph"/>
              <w:numPr>
                <w:ilvl w:val="0"/>
                <w:numId w:val="9"/>
              </w:numPr>
              <w:tabs>
                <w:tab w:val="left" w:pos="734"/>
              </w:tabs>
              <w:ind w:right="727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che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hanno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riportato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una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condanna,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sentenza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passata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in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giudicato,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delitto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non colposo, per il quale è prevista una pena detentiva non inferiore nel minimo a tre anni, sempre che sia stata applicata, in concreto, una pena superiore al minimo</w:t>
            </w:r>
            <w:r>
              <w:rPr>
                <w:i/>
                <w:color w:val="252525"/>
                <w:spacing w:val="-1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edittale;</w:t>
            </w:r>
          </w:p>
          <w:p w:rsidR="00D84377" w:rsidRDefault="00706C76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ind w:right="1027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 che hanno riportato, con sentenza passata in giud</w:t>
            </w:r>
            <w:r>
              <w:rPr>
                <w:i/>
                <w:color w:val="252525"/>
                <w:sz w:val="18"/>
              </w:rPr>
              <w:t>icato, una condanna a pena detentiva per uno dei delitti di cui al libro II, Titolo VIII, capo II del codice penale, ovvero per ricettazione,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riciclaggio,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insolvenza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fraudolenta,</w:t>
            </w:r>
            <w:r>
              <w:rPr>
                <w:i/>
                <w:color w:val="252525"/>
                <w:spacing w:val="-6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bancarotta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fraudolenta,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usura,</w:t>
            </w:r>
            <w:r>
              <w:rPr>
                <w:i/>
                <w:color w:val="252525"/>
                <w:spacing w:val="-7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rapina,</w:t>
            </w:r>
            <w:r>
              <w:rPr>
                <w:i/>
                <w:color w:val="252525"/>
                <w:spacing w:val="-6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delitti contro la persona commessi con</w:t>
            </w:r>
            <w:r>
              <w:rPr>
                <w:i/>
                <w:color w:val="252525"/>
                <w:sz w:val="18"/>
              </w:rPr>
              <w:t xml:space="preserve"> violenza,</w:t>
            </w:r>
            <w:r>
              <w:rPr>
                <w:i/>
                <w:color w:val="252525"/>
                <w:spacing w:val="-8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estorsione;</w:t>
            </w:r>
          </w:p>
          <w:p w:rsidR="00D84377" w:rsidRDefault="00706C76">
            <w:pPr>
              <w:pStyle w:val="TableParagraph"/>
              <w:numPr>
                <w:ilvl w:val="0"/>
                <w:numId w:val="9"/>
              </w:numPr>
              <w:tabs>
                <w:tab w:val="left" w:pos="734"/>
              </w:tabs>
              <w:ind w:right="657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che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hanno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riportato,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sentenza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passata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in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giudicato,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una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condanna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reati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contro l'igiene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la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sanità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pubblica,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compresi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delitti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cui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al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libro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II,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Titolo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VI,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capo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II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codice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penale;</w:t>
            </w:r>
          </w:p>
          <w:p w:rsidR="00D84377" w:rsidRDefault="00706C76">
            <w:pPr>
              <w:pStyle w:val="TableParagraph"/>
              <w:numPr>
                <w:ilvl w:val="0"/>
                <w:numId w:val="9"/>
              </w:numPr>
              <w:tabs>
                <w:tab w:val="left" w:pos="734"/>
              </w:tabs>
              <w:ind w:right="589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 che hanno riportato, con sentenza passata in giudicato, due o più condanne, nel quinquennio precedente all'inizio dell'esercizio dell'attività, per delitti di frode nella preparazione e nel commercio degli alimenti previsti da leggi</w:t>
            </w:r>
            <w:r>
              <w:rPr>
                <w:i/>
                <w:color w:val="252525"/>
                <w:spacing w:val="-7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speciali;</w:t>
            </w:r>
          </w:p>
          <w:p w:rsidR="00D84377" w:rsidRDefault="00706C76">
            <w:pPr>
              <w:pStyle w:val="TableParagraph"/>
              <w:numPr>
                <w:ilvl w:val="0"/>
                <w:numId w:val="9"/>
              </w:numPr>
              <w:tabs>
                <w:tab w:val="left" w:pos="684"/>
              </w:tabs>
              <w:spacing w:line="205" w:lineRule="exact"/>
              <w:ind w:left="683" w:hanging="211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coloro</w:t>
            </w:r>
            <w:r>
              <w:rPr>
                <w:i/>
                <w:color w:val="252525"/>
                <w:sz w:val="18"/>
              </w:rPr>
              <w:t xml:space="preserve"> che sono sottoposti a una delle misure previste dal Codice delle leggi antimafia</w:t>
            </w:r>
            <w:r>
              <w:rPr>
                <w:i/>
                <w:color w:val="252525"/>
                <w:spacing w:val="-3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(D.Lgs.</w:t>
            </w:r>
          </w:p>
          <w:p w:rsidR="00D84377" w:rsidRDefault="00706C76">
            <w:pPr>
              <w:pStyle w:val="TableParagraph"/>
              <w:spacing w:line="208" w:lineRule="exact"/>
              <w:ind w:left="472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n. 159/2011)</w:t>
            </w:r>
            <w:r>
              <w:rPr>
                <w:i/>
                <w:color w:val="252525"/>
                <w:position w:val="6"/>
                <w:sz w:val="12"/>
              </w:rPr>
              <w:t xml:space="preserve">6 </w:t>
            </w:r>
            <w:r>
              <w:rPr>
                <w:i/>
                <w:color w:val="252525"/>
                <w:sz w:val="18"/>
              </w:rPr>
              <w:t>ovvero a misure di sicurezza.</w:t>
            </w:r>
          </w:p>
          <w:p w:rsidR="00D84377" w:rsidRDefault="00706C76">
            <w:pPr>
              <w:pStyle w:val="TableParagraph"/>
              <w:ind w:left="472" w:right="801"/>
              <w:jc w:val="both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Il divieto di esercizio dell'attività nei casi previsti dalle lettere b), c), d), e) ed f), permane per la durata di cinqu</w:t>
            </w:r>
            <w:r>
              <w:rPr>
                <w:i/>
                <w:color w:val="252525"/>
                <w:sz w:val="18"/>
              </w:rPr>
              <w:t>e anni a decorrere dal giorno in cui la pena è stata scontata. Qualora la pena si sia estinta in altro modo, il termine di cinque anni decorre dal giorno del passaggio in giudicato della sentenza, salvo riabilitazione.</w:t>
            </w:r>
          </w:p>
          <w:p w:rsidR="00D84377" w:rsidRDefault="00706C76">
            <w:pPr>
              <w:pStyle w:val="TableParagraph"/>
              <w:ind w:left="472" w:right="623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Il divieto di esercizio dell'</w:t>
            </w:r>
            <w:r>
              <w:rPr>
                <w:i/>
                <w:color w:val="252525"/>
                <w:sz w:val="18"/>
              </w:rPr>
              <w:t>attività non si applica qualora, con sentenza passata in giudicato sia stata concessa la sospensione condizionale della pena sempre che non intervengano circostanze idonee a incidere sulla revoca della sospensione.</w:t>
            </w:r>
          </w:p>
          <w:p w:rsidR="00D84377" w:rsidRDefault="00706C76">
            <w:pPr>
              <w:pStyle w:val="TableParagraph"/>
              <w:ind w:left="472" w:right="729"/>
              <w:jc w:val="both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In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caso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società,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associazioni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od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organ</w:t>
            </w:r>
            <w:r>
              <w:rPr>
                <w:i/>
                <w:color w:val="252525"/>
                <w:sz w:val="18"/>
              </w:rPr>
              <w:t>ismi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collettivi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</w:t>
            </w:r>
            <w:r>
              <w:rPr>
                <w:i/>
                <w:color w:val="252525"/>
                <w:spacing w:val="-1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requisiti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morali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devono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essere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posseduti dal legale rappresentante, da altra persona preposta all'attività commerciale e da tutti i soggetti individuati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dall'articolo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2,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comma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3,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decreto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Presidente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della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Repubblica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3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giugno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1998,</w:t>
            </w:r>
          </w:p>
          <w:p w:rsidR="00D84377" w:rsidRDefault="00706C76">
            <w:pPr>
              <w:pStyle w:val="TableParagraph"/>
              <w:ind w:left="472" w:right="623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n. 252. In caso di impresa individuale i requisiti devono essere posseduti dal titolare e dall'eventuale altra persona preposta all'attività commerciale.</w:t>
            </w:r>
          </w:p>
          <w:p w:rsidR="00D84377" w:rsidRDefault="00D84377">
            <w:pPr>
              <w:pStyle w:val="TableParagraph"/>
              <w:spacing w:before="8"/>
              <w:rPr>
                <w:sz w:val="17"/>
              </w:rPr>
            </w:pPr>
          </w:p>
          <w:p w:rsidR="00D84377" w:rsidRDefault="00706C76">
            <w:pPr>
              <w:pStyle w:val="TableParagraph"/>
              <w:spacing w:before="1"/>
              <w:ind w:left="472" w:right="623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 xml:space="preserve">Non possono esercitare l'attività di </w:t>
            </w:r>
            <w:r>
              <w:rPr>
                <w:b/>
                <w:i/>
                <w:color w:val="252525"/>
                <w:sz w:val="18"/>
              </w:rPr>
              <w:t xml:space="preserve">somministrazione di alimenti e bevande </w:t>
            </w:r>
            <w:r>
              <w:rPr>
                <w:i/>
                <w:color w:val="252525"/>
                <w:sz w:val="18"/>
              </w:rPr>
              <w:t>coloro che si trovano nel</w:t>
            </w:r>
            <w:r>
              <w:rPr>
                <w:i/>
                <w:color w:val="252525"/>
                <w:sz w:val="18"/>
              </w:rPr>
              <w:t xml:space="preserve">le condizioni sopra riportate, o hanno riportato, con sentenza passata in giudicato, una condanna per reati contro la moralità pubblica e il buon costume, per delitti commessi in stato di ubriachezza o in stato di intossicazione da stupefacenti; per reati </w:t>
            </w:r>
            <w:r>
              <w:rPr>
                <w:i/>
                <w:color w:val="252525"/>
                <w:sz w:val="18"/>
              </w:rPr>
              <w:t>concernenti la prevenzione dell'alcolismo, le sostanze stupefacenti o psicotrope, il gioco d'azzardo, le scommesse clandestine, nonché per reati relativi ad infrazioni alle norme sui giochi.</w:t>
            </w:r>
          </w:p>
        </w:tc>
        <w:tc>
          <w:tcPr>
            <w:tcW w:w="834" w:type="dxa"/>
            <w:vMerge/>
            <w:tcBorders>
              <w:top w:val="nil"/>
              <w:left w:val="nil"/>
              <w:bottom w:val="nil"/>
            </w:tcBorders>
          </w:tcPr>
          <w:p w:rsidR="00D84377" w:rsidRDefault="00D84377">
            <w:pPr>
              <w:rPr>
                <w:sz w:val="2"/>
                <w:szCs w:val="2"/>
              </w:rPr>
            </w:pPr>
          </w:p>
        </w:tc>
      </w:tr>
      <w:tr w:rsidR="00D84377">
        <w:trPr>
          <w:trHeight w:val="4546"/>
        </w:trPr>
        <w:tc>
          <w:tcPr>
            <w:tcW w:w="10461" w:type="dxa"/>
            <w:gridSpan w:val="3"/>
            <w:tcBorders>
              <w:top w:val="nil"/>
            </w:tcBorders>
          </w:tcPr>
          <w:p w:rsidR="00D84377" w:rsidRDefault="00D84377">
            <w:pPr>
              <w:pStyle w:val="TableParagraph"/>
              <w:rPr>
                <w:sz w:val="20"/>
              </w:rPr>
            </w:pPr>
          </w:p>
          <w:p w:rsidR="00D84377" w:rsidRDefault="00D84377">
            <w:pPr>
              <w:pStyle w:val="TableParagraph"/>
              <w:spacing w:before="2"/>
              <w:rPr>
                <w:sz w:val="16"/>
              </w:rPr>
            </w:pPr>
          </w:p>
          <w:p w:rsidR="00D84377" w:rsidRDefault="00706C76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ind w:right="344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sussistono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confronti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divieto,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decadenza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sospensione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 D.Lgs. 06/09/2011, n. 159, “Effetti delle misure di prevenzione previste dal Codice delle leggi antimafia e delle misure di prevenzione, nonché nuove disposizioni in materia di documentazione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antimafia”).</w:t>
            </w:r>
          </w:p>
          <w:p w:rsidR="00D84377" w:rsidRDefault="00D84377">
            <w:pPr>
              <w:pStyle w:val="TableParagraph"/>
              <w:rPr>
                <w:sz w:val="20"/>
              </w:rPr>
            </w:pPr>
          </w:p>
          <w:p w:rsidR="00D84377" w:rsidRDefault="00706C76">
            <w:pPr>
              <w:pStyle w:val="TableParagraph"/>
              <w:spacing w:before="118"/>
              <w:ind w:left="1303" w:right="795"/>
              <w:rPr>
                <w:b/>
                <w:sz w:val="18"/>
              </w:rPr>
            </w:pPr>
            <w:r>
              <w:rPr>
                <w:b/>
                <w:color w:val="252525"/>
                <w:sz w:val="18"/>
              </w:rPr>
              <w:t>Quali sono le cause di divieto, decadenza o sospensione previste dalla legge (D.Lgs. n. 159/2011)?</w:t>
            </w:r>
          </w:p>
          <w:p w:rsidR="00D84377" w:rsidRDefault="00D84377">
            <w:pPr>
              <w:pStyle w:val="TableParagraph"/>
              <w:spacing w:before="7"/>
              <w:rPr>
                <w:sz w:val="26"/>
              </w:rPr>
            </w:pPr>
          </w:p>
          <w:p w:rsidR="00D84377" w:rsidRDefault="00706C76">
            <w:pPr>
              <w:pStyle w:val="TableParagraph"/>
              <w:numPr>
                <w:ilvl w:val="1"/>
                <w:numId w:val="8"/>
              </w:numPr>
              <w:tabs>
                <w:tab w:val="left" w:pos="1414"/>
              </w:tabs>
              <w:ind w:right="1560" w:firstLine="0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provvedimenti definitivi di applicazione delle misure di prevenzione personale (sorveglianza speciale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pubblica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sicurezza oppure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obbligo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soggiorno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nel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comune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residenza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dimora abituale - art. 5 del D.Lgs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159/2011);</w:t>
            </w:r>
          </w:p>
          <w:p w:rsidR="00D84377" w:rsidRDefault="00706C76">
            <w:pPr>
              <w:pStyle w:val="TableParagraph"/>
              <w:numPr>
                <w:ilvl w:val="1"/>
                <w:numId w:val="8"/>
              </w:numPr>
              <w:tabs>
                <w:tab w:val="left" w:pos="1414"/>
              </w:tabs>
              <w:ind w:right="1466" w:firstLine="0"/>
              <w:jc w:val="both"/>
              <w:rPr>
                <w:i/>
                <w:sz w:val="18"/>
              </w:rPr>
            </w:pPr>
            <w:r>
              <w:rPr>
                <w:i/>
                <w:color w:val="252525"/>
                <w:sz w:val="18"/>
              </w:rPr>
              <w:t>condanne</w:t>
            </w:r>
            <w:r>
              <w:rPr>
                <w:i/>
                <w:color w:val="252525"/>
                <w:spacing w:val="-3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sentenza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definitiva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confermata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in</w:t>
            </w:r>
            <w:r>
              <w:rPr>
                <w:i/>
                <w:color w:val="252525"/>
                <w:spacing w:val="-5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appello</w:t>
            </w:r>
            <w:r>
              <w:rPr>
                <w:i/>
                <w:color w:val="252525"/>
                <w:spacing w:val="-4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per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uno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delitti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consumati</w:t>
            </w:r>
            <w:r>
              <w:rPr>
                <w:i/>
                <w:color w:val="252525"/>
                <w:spacing w:val="-2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o</w:t>
            </w:r>
            <w:r>
              <w:rPr>
                <w:i/>
                <w:color w:val="252525"/>
                <w:spacing w:val="-6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 xml:space="preserve">tentati </w:t>
            </w:r>
            <w:r>
              <w:rPr>
                <w:i/>
                <w:color w:val="252525"/>
                <w:sz w:val="18"/>
              </w:rPr>
              <w:t>elencati nell’art. 51, comma 3-bis, del Codice di procedura penale (per esempio, associazione di tipo mafioso o associazione finalizzata al traffico di stupefacenti,</w:t>
            </w:r>
            <w:r>
              <w:rPr>
                <w:i/>
                <w:color w:val="252525"/>
                <w:spacing w:val="-8"/>
                <w:sz w:val="18"/>
              </w:rPr>
              <w:t xml:space="preserve"> </w:t>
            </w:r>
            <w:r>
              <w:rPr>
                <w:i/>
                <w:color w:val="252525"/>
                <w:sz w:val="18"/>
              </w:rPr>
              <w:t>ecc.).</w:t>
            </w:r>
          </w:p>
          <w:p w:rsidR="00D84377" w:rsidRDefault="00D84377">
            <w:pPr>
              <w:pStyle w:val="TableParagraph"/>
              <w:rPr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sz w:val="29"/>
              </w:rPr>
            </w:pPr>
          </w:p>
          <w:p w:rsidR="00D84377" w:rsidRDefault="00706C76">
            <w:pPr>
              <w:pStyle w:val="TableParagraph"/>
              <w:tabs>
                <w:tab w:val="left" w:pos="10293"/>
              </w:tabs>
              <w:ind w:left="107" w:right="98"/>
              <w:rPr>
                <w:sz w:val="18"/>
              </w:rPr>
            </w:pPr>
            <w:r>
              <w:rPr>
                <w:sz w:val="18"/>
              </w:rPr>
              <w:t>|</w:t>
            </w:r>
            <w:r>
              <w:rPr>
                <w:sz w:val="18"/>
                <w:u w:val="single"/>
              </w:rPr>
              <w:t xml:space="preserve">   </w:t>
            </w:r>
            <w:r>
              <w:rPr>
                <w:sz w:val="18"/>
              </w:rPr>
              <w:t>| Il/la sottoscritto/a dichiara, inoltre, che rappresentante ai fini del TULP</w:t>
            </w:r>
            <w:r>
              <w:rPr>
                <w:sz w:val="18"/>
              </w:rPr>
              <w:t>S (artt. 8 e 93) è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Sig./ra</w:t>
            </w:r>
            <w:r>
              <w:rPr>
                <w:sz w:val="18"/>
                <w:u w:val="single" w:color="7F7F7F"/>
              </w:rPr>
              <w:t xml:space="preserve"> </w:t>
            </w:r>
            <w:r>
              <w:rPr>
                <w:sz w:val="18"/>
                <w:u w:val="single" w:color="7F7F7F"/>
              </w:rPr>
              <w:tab/>
            </w:r>
            <w:r>
              <w:rPr>
                <w:sz w:val="18"/>
              </w:rPr>
              <w:t>, che ha compilato la dichiarazione di cui all’allegato B.</w:t>
            </w:r>
          </w:p>
        </w:tc>
      </w:tr>
    </w:tbl>
    <w:p w:rsidR="00D84377" w:rsidRDefault="00F94FBB">
      <w:pPr>
        <w:pStyle w:val="Corpotesto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6586220</wp:posOffset>
                </wp:positionV>
                <wp:extent cx="5582285" cy="1432560"/>
                <wp:effectExtent l="0" t="4445" r="0" b="127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90"/>
                            </w:tblGrid>
                            <w:tr w:rsidR="00D84377">
                              <w:trPr>
                                <w:trHeight w:val="680"/>
                              </w:trPr>
                              <w:tc>
                                <w:tcPr>
                                  <w:tcW w:w="8790" w:type="dxa"/>
                                  <w:tcBorders>
                                    <w:top w:val="single" w:sz="4" w:space="0" w:color="BEBEBE"/>
                                    <w:bottom w:val="double" w:sz="1" w:space="0" w:color="D9D9D9"/>
                                  </w:tcBorders>
                                  <w:shd w:val="clear" w:color="auto" w:fill="F1F1F1"/>
                                </w:tcPr>
                                <w:p w:rsidR="00D84377" w:rsidRDefault="00D843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84377">
                              <w:trPr>
                                <w:trHeight w:val="1525"/>
                              </w:trPr>
                              <w:tc>
                                <w:tcPr>
                                  <w:tcW w:w="8790" w:type="dxa"/>
                                  <w:tcBorders>
                                    <w:top w:val="double" w:sz="1" w:space="0" w:color="D9D9D9"/>
                                    <w:bottom w:val="single" w:sz="4" w:space="0" w:color="BEBEBE"/>
                                  </w:tcBorders>
                                  <w:shd w:val="clear" w:color="auto" w:fill="F1F1F1"/>
                                </w:tcPr>
                                <w:p w:rsidR="00D84377" w:rsidRDefault="00D843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377" w:rsidRDefault="00D8437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78pt;margin-top:518.6pt;width:439.55pt;height:112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iMmsA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90"/>
                      </w:tblGrid>
                      <w:tr w:rsidR="00D84377">
                        <w:trPr>
                          <w:trHeight w:val="680"/>
                        </w:trPr>
                        <w:tc>
                          <w:tcPr>
                            <w:tcW w:w="8790" w:type="dxa"/>
                            <w:tcBorders>
                              <w:top w:val="single" w:sz="4" w:space="0" w:color="BEBEBE"/>
                              <w:bottom w:val="double" w:sz="1" w:space="0" w:color="D9D9D9"/>
                            </w:tcBorders>
                            <w:shd w:val="clear" w:color="auto" w:fill="F1F1F1"/>
                          </w:tcPr>
                          <w:p w:rsidR="00D84377" w:rsidRDefault="00D843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84377">
                        <w:trPr>
                          <w:trHeight w:val="1525"/>
                        </w:trPr>
                        <w:tc>
                          <w:tcPr>
                            <w:tcW w:w="8790" w:type="dxa"/>
                            <w:tcBorders>
                              <w:top w:val="double" w:sz="1" w:space="0" w:color="D9D9D9"/>
                              <w:bottom w:val="single" w:sz="4" w:space="0" w:color="BEBEBE"/>
                            </w:tcBorders>
                            <w:shd w:val="clear" w:color="auto" w:fill="F1F1F1"/>
                          </w:tcPr>
                          <w:p w:rsidR="00D84377" w:rsidRDefault="00D843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84377" w:rsidRDefault="00D84377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F94FBB">
      <w:pPr>
        <w:pStyle w:val="Corpotesto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129540</wp:posOffset>
                </wp:positionV>
                <wp:extent cx="1828800" cy="0"/>
                <wp:effectExtent l="9525" t="5715" r="9525" b="1333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2pt" to="1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D84377" w:rsidRDefault="00706C76">
      <w:pPr>
        <w:pStyle w:val="Corpotesto"/>
        <w:spacing w:before="50"/>
        <w:ind w:left="100" w:right="118"/>
        <w:jc w:val="both"/>
      </w:pPr>
      <w:r>
        <w:rPr>
          <w:position w:val="6"/>
          <w:sz w:val="12"/>
        </w:rPr>
        <w:t>5</w:t>
      </w:r>
      <w:r>
        <w:rPr>
          <w:spacing w:val="12"/>
          <w:position w:val="6"/>
          <w:sz w:val="1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riquadri</w:t>
      </w:r>
      <w:r>
        <w:rPr>
          <w:spacing w:val="-7"/>
        </w:rPr>
        <w:t xml:space="preserve"> </w:t>
      </w:r>
      <w:r>
        <w:t>hanno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esplicativa,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assicurare</w:t>
      </w:r>
      <w:r>
        <w:rPr>
          <w:spacing w:val="-7"/>
        </w:rPr>
        <w:t xml:space="preserve"> </w:t>
      </w:r>
      <w:r>
        <w:t>maggiore</w:t>
      </w:r>
      <w:r>
        <w:rPr>
          <w:spacing w:val="-6"/>
        </w:rPr>
        <w:t xml:space="preserve"> </w:t>
      </w:r>
      <w:r>
        <w:t>chiarezza</w:t>
      </w:r>
      <w:r>
        <w:rPr>
          <w:spacing w:val="-5"/>
        </w:rPr>
        <w:t xml:space="preserve"> </w:t>
      </w:r>
      <w:r>
        <w:t>all’impresa</w:t>
      </w:r>
      <w:r>
        <w:rPr>
          <w:spacing w:val="1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contenuto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dichiarazioni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rendere. Potranno essere adeguati in relazione ai sistemi informativi e gestiti dalle Regioni, anche tramite apposite</w:t>
      </w:r>
      <w:r>
        <w:rPr>
          <w:spacing w:val="-24"/>
        </w:rPr>
        <w:t xml:space="preserve"> </w:t>
      </w:r>
      <w:r>
        <w:t>istruzioni.</w:t>
      </w:r>
    </w:p>
    <w:p w:rsidR="00D84377" w:rsidRDefault="00706C76">
      <w:pPr>
        <w:pStyle w:val="Corpotesto"/>
        <w:ind w:left="100" w:right="114"/>
        <w:jc w:val="both"/>
      </w:pPr>
      <w:r>
        <w:rPr>
          <w:position w:val="6"/>
          <w:sz w:val="12"/>
        </w:rPr>
        <w:t xml:space="preserve">6 </w:t>
      </w:r>
      <w:r>
        <w:t>Con l’adozione del nuovo Codice delle leggi antimafia (D.Lgs. n. 159/2011) i riferimenti normativi alla legge n. 1423/1956 e</w:t>
      </w:r>
      <w:r>
        <w:t xml:space="preserve"> alla legge</w:t>
      </w:r>
      <w:r>
        <w:rPr>
          <w:spacing w:val="-11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575/1965,</w:t>
      </w:r>
      <w:r>
        <w:rPr>
          <w:spacing w:val="-8"/>
        </w:rPr>
        <w:t xml:space="preserve"> </w:t>
      </w:r>
      <w:r>
        <w:t>presenti</w:t>
      </w:r>
      <w:r>
        <w:rPr>
          <w:spacing w:val="-11"/>
        </w:rPr>
        <w:t xml:space="preserve"> </w:t>
      </w:r>
      <w:r>
        <w:t>nell’art.</w:t>
      </w:r>
      <w:r>
        <w:rPr>
          <w:spacing w:val="-10"/>
        </w:rPr>
        <w:t xml:space="preserve"> </w:t>
      </w:r>
      <w:r>
        <w:t>71,</w:t>
      </w:r>
      <w:r>
        <w:rPr>
          <w:spacing w:val="-11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1,</w:t>
      </w:r>
      <w:r>
        <w:rPr>
          <w:spacing w:val="-8"/>
        </w:rPr>
        <w:t xml:space="preserve"> </w:t>
      </w:r>
      <w:r>
        <w:t>lett.</w:t>
      </w:r>
      <w:r>
        <w:rPr>
          <w:spacing w:val="-9"/>
        </w:rPr>
        <w:t xml:space="preserve"> </w:t>
      </w:r>
      <w:r>
        <w:t>f),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D.Lgs.</w:t>
      </w:r>
      <w:r>
        <w:rPr>
          <w:spacing w:val="-11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59/2010,</w:t>
      </w:r>
      <w:r>
        <w:rPr>
          <w:spacing w:val="-9"/>
        </w:rPr>
        <w:t xml:space="preserve"> </w:t>
      </w:r>
      <w:r>
        <w:t>sono</w:t>
      </w:r>
      <w:r>
        <w:rPr>
          <w:spacing w:val="-11"/>
        </w:rPr>
        <w:t xml:space="preserve"> </w:t>
      </w:r>
      <w:r>
        <w:t>stati</w:t>
      </w:r>
      <w:r>
        <w:rPr>
          <w:spacing w:val="-8"/>
        </w:rPr>
        <w:t xml:space="preserve"> </w:t>
      </w:r>
      <w:r>
        <w:t>sostituiti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riferimenti</w:t>
      </w:r>
      <w:r>
        <w:rPr>
          <w:spacing w:val="-11"/>
        </w:rPr>
        <w:t xml:space="preserve"> </w:t>
      </w:r>
      <w:r>
        <w:t>allo</w:t>
      </w:r>
      <w:r>
        <w:rPr>
          <w:spacing w:val="-8"/>
        </w:rPr>
        <w:t xml:space="preserve"> </w:t>
      </w:r>
      <w:r>
        <w:t>stesso</w:t>
      </w:r>
      <w:r>
        <w:rPr>
          <w:spacing w:val="-9"/>
        </w:rPr>
        <w:t xml:space="preserve"> </w:t>
      </w:r>
      <w:r>
        <w:t>Codice delle leggi antimafia (art.</w:t>
      </w:r>
      <w:r>
        <w:rPr>
          <w:spacing w:val="-3"/>
        </w:rPr>
        <w:t xml:space="preserve"> </w:t>
      </w:r>
      <w:r>
        <w:t>116).</w:t>
      </w:r>
    </w:p>
    <w:p w:rsidR="00D84377" w:rsidRDefault="00D84377">
      <w:pPr>
        <w:jc w:val="both"/>
        <w:sectPr w:rsidR="00D84377">
          <w:pgSz w:w="11910" w:h="16840"/>
          <w:pgMar w:top="700" w:right="600" w:bottom="820" w:left="620" w:header="0" w:footer="635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28"/>
      </w:tblGrid>
      <w:tr w:rsidR="00D84377">
        <w:trPr>
          <w:trHeight w:val="991"/>
        </w:trPr>
        <w:tc>
          <w:tcPr>
            <w:tcW w:w="10428" w:type="dxa"/>
            <w:tcBorders>
              <w:top w:val="nil"/>
              <w:left w:val="nil"/>
              <w:right w:val="nil"/>
            </w:tcBorders>
            <w:shd w:val="clear" w:color="auto" w:fill="E6E6E6"/>
          </w:tcPr>
          <w:p w:rsidR="00D84377" w:rsidRDefault="00D84377">
            <w:pPr>
              <w:pStyle w:val="TableParagraph"/>
            </w:pPr>
          </w:p>
          <w:p w:rsidR="00D84377" w:rsidRDefault="00D84377">
            <w:pPr>
              <w:pStyle w:val="TableParagraph"/>
            </w:pPr>
          </w:p>
          <w:p w:rsidR="00D84377" w:rsidRDefault="00D84377">
            <w:pPr>
              <w:pStyle w:val="TableParagraph"/>
              <w:spacing w:before="11"/>
              <w:rPr>
                <w:sz w:val="18"/>
              </w:rPr>
            </w:pPr>
          </w:p>
          <w:p w:rsidR="00D84377" w:rsidRDefault="00706C76">
            <w:pPr>
              <w:pStyle w:val="TableParagraph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ALTRE DICHIARAZIONI</w:t>
            </w:r>
          </w:p>
        </w:tc>
      </w:tr>
      <w:tr w:rsidR="00D84377">
        <w:trPr>
          <w:trHeight w:val="4838"/>
        </w:trPr>
        <w:tc>
          <w:tcPr>
            <w:tcW w:w="10428" w:type="dxa"/>
          </w:tcPr>
          <w:p w:rsidR="00D84377" w:rsidRDefault="00D84377">
            <w:pPr>
              <w:pStyle w:val="TableParagraph"/>
              <w:spacing w:before="1"/>
              <w:rPr>
                <w:sz w:val="18"/>
              </w:rPr>
            </w:pPr>
          </w:p>
          <w:p w:rsidR="00D84377" w:rsidRDefault="00706C7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Il/la sottoscritto/a dichiara, relativamente ai locali di esercizio:</w:t>
            </w:r>
          </w:p>
          <w:p w:rsidR="00D84377" w:rsidRDefault="00D84377">
            <w:pPr>
              <w:pStyle w:val="TableParagraph"/>
              <w:rPr>
                <w:sz w:val="18"/>
              </w:rPr>
            </w:pPr>
          </w:p>
          <w:p w:rsidR="00D84377" w:rsidRDefault="00706C7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219"/>
              <w:rPr>
                <w:sz w:val="18"/>
              </w:rPr>
            </w:pPr>
            <w:r>
              <w:rPr>
                <w:sz w:val="18"/>
              </w:rPr>
              <w:t>che il locale, dove è esercitata la somministrazione, è conforme alle norme e prescrizioni in materia edilizia e igienico- sanitaria</w:t>
            </w:r>
          </w:p>
          <w:p w:rsidR="00D84377" w:rsidRDefault="00706C7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1189"/>
              <w:rPr>
                <w:sz w:val="18"/>
              </w:rPr>
            </w:pPr>
            <w:r>
              <w:rPr>
                <w:sz w:val="18"/>
              </w:rPr>
              <w:t>che i locali sede dell’attività di somministrazione a</w:t>
            </w:r>
            <w:r>
              <w:rPr>
                <w:sz w:val="18"/>
              </w:rPr>
              <w:t>l pubblico di alimenti e bevande possiedono i requisiti di sorvegliabilità (D.M. 17 dicembre 1992, n.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564)</w:t>
            </w:r>
          </w:p>
          <w:p w:rsidR="00D84377" w:rsidRDefault="00D84377">
            <w:pPr>
              <w:pStyle w:val="TableParagraph"/>
              <w:spacing w:before="1"/>
              <w:rPr>
                <w:sz w:val="27"/>
              </w:rPr>
            </w:pPr>
          </w:p>
          <w:p w:rsidR="00D84377" w:rsidRDefault="00706C7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Il/la sottoscritto/a dichiara, inoltre:</w:t>
            </w:r>
          </w:p>
          <w:p w:rsidR="00D84377" w:rsidRDefault="00706C7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104"/>
              <w:ind w:right="151"/>
              <w:rPr>
                <w:sz w:val="18"/>
              </w:rPr>
            </w:pP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l’associazione/circolo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aderisce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ente/organizzazione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nazionale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assistenziali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</w:t>
            </w:r>
            <w:r>
              <w:rPr>
                <w:sz w:val="18"/>
              </w:rPr>
              <w:t>conosciute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 Ministero dell’Interno e che si trova nelle condizioni previste dall'art. 148, commi 3, 5 e 8, del D.P.R. n. 917 del 1986 (TUIR, come riformato nel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2004)</w:t>
            </w:r>
          </w:p>
          <w:p w:rsidR="00D84377" w:rsidRDefault="00706C7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161"/>
              <w:rPr>
                <w:sz w:val="18"/>
              </w:rPr>
            </w:pPr>
            <w:r>
              <w:rPr>
                <w:sz w:val="18"/>
              </w:rPr>
              <w:t xml:space="preserve">che la somministrazione avviene esclusivamente a favore dei propri associati presso la </w:t>
            </w:r>
            <w:r>
              <w:rPr>
                <w:sz w:val="18"/>
              </w:rPr>
              <w:t>sede ove sono svolte le attività istituzionali (art. 2, comma 1, del D.P.R. n. 235 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2001)</w:t>
            </w:r>
          </w:p>
          <w:p w:rsidR="00D84377" w:rsidRDefault="00D84377">
            <w:pPr>
              <w:pStyle w:val="TableParagraph"/>
              <w:spacing w:before="11"/>
              <w:rPr>
                <w:sz w:val="17"/>
              </w:rPr>
            </w:pPr>
          </w:p>
          <w:p w:rsidR="00D84377" w:rsidRDefault="00706C76">
            <w:pPr>
              <w:pStyle w:val="TableParagraph"/>
              <w:ind w:left="467"/>
              <w:rPr>
                <w:sz w:val="18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Il/la sottoscritto/a dichiara che nell’esercizio dell’attività saranno vendute bevande alcooliche</w:t>
            </w:r>
          </w:p>
          <w:p w:rsidR="00D84377" w:rsidRDefault="00706C7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di impegnarsi a comunicare ogni variazione relativa a stati, fatti, condizioni e titolarità rispetto a quanto dichiarato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(*)</w:t>
            </w:r>
          </w:p>
          <w:p w:rsidR="00D84377" w:rsidRDefault="00706C7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04"/>
              <w:rPr>
                <w:sz w:val="18"/>
              </w:rPr>
            </w:pPr>
            <w:r>
              <w:rPr>
                <w:sz w:val="18"/>
              </w:rPr>
              <w:t>altro: di aver rispettato le disposizioni di cui alla DGR 26/07/2011 n. 847 “Art. 5-bis comma 3 l.r. 24/1999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D84377" w:rsidRDefault="00706C76">
            <w:pPr>
              <w:pStyle w:val="TableParagraph"/>
              <w:spacing w:before="103"/>
              <w:ind w:left="828"/>
              <w:rPr>
                <w:sz w:val="18"/>
              </w:rPr>
            </w:pPr>
            <w:r>
              <w:rPr>
                <w:sz w:val="18"/>
              </w:rPr>
              <w:t>Approvazione indiriz</w:t>
            </w:r>
            <w:r>
              <w:rPr>
                <w:sz w:val="18"/>
              </w:rPr>
              <w:t>zi e criteri qualitativi per l’insediamento di esercizi di somministrazione di alimenti e bevande” e le</w:t>
            </w:r>
          </w:p>
          <w:p w:rsidR="00D84377" w:rsidRDefault="00706C76">
            <w:pPr>
              <w:pStyle w:val="TableParagraph"/>
              <w:spacing w:before="105"/>
              <w:ind w:left="828"/>
              <w:rPr>
                <w:sz w:val="18"/>
              </w:rPr>
            </w:pPr>
            <w:r>
              <w:rPr>
                <w:sz w:val="18"/>
              </w:rPr>
              <w:t>relative disposizioni comunali di attuazione.</w:t>
            </w:r>
          </w:p>
        </w:tc>
      </w:tr>
    </w:tbl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10"/>
        <w:rPr>
          <w:sz w:val="23"/>
        </w:rPr>
      </w:pPr>
    </w:p>
    <w:p w:rsidR="00D84377" w:rsidRDefault="00706C76">
      <w:pPr>
        <w:pStyle w:val="Titolo1"/>
        <w:numPr>
          <w:ilvl w:val="0"/>
          <w:numId w:val="5"/>
        </w:numPr>
        <w:tabs>
          <w:tab w:val="left" w:pos="429"/>
        </w:tabs>
        <w:spacing w:before="92"/>
        <w:ind w:hanging="328"/>
        <w:rPr>
          <w:rFonts w:ascii="Wingdings"/>
        </w:rPr>
      </w:pPr>
      <w:r>
        <w:t>SCIA UNICA (SCIA + altre segnalazioni, comunicazioni e</w:t>
      </w:r>
      <w:r>
        <w:rPr>
          <w:spacing w:val="-14"/>
        </w:rPr>
        <w:t xml:space="preserve"> </w:t>
      </w:r>
      <w:r>
        <w:t>notifiche):</w:t>
      </w:r>
    </w:p>
    <w:p w:rsidR="00D84377" w:rsidRDefault="00706C76">
      <w:pPr>
        <w:pStyle w:val="Corpotesto"/>
        <w:spacing w:before="209" w:line="477" w:lineRule="auto"/>
        <w:ind w:left="100" w:right="2425"/>
      </w:pPr>
      <w:r>
        <w:t>Il/la sottoscritto/a presenta le segnalazioni e/o comunicazioni indicate nel quadro riepilogativo allegato. La SCIA svolge anche la funzione di autorizzazione per i fini di cui agli articoli 16 e 86 del TULPS.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3"/>
        <w:rPr>
          <w:sz w:val="16"/>
        </w:rPr>
      </w:pPr>
    </w:p>
    <w:p w:rsidR="00D84377" w:rsidRDefault="00706C76">
      <w:pPr>
        <w:pStyle w:val="Titolo1"/>
        <w:numPr>
          <w:ilvl w:val="0"/>
          <w:numId w:val="5"/>
        </w:numPr>
        <w:tabs>
          <w:tab w:val="left" w:pos="429"/>
        </w:tabs>
        <w:ind w:hanging="328"/>
        <w:rPr>
          <w:rFonts w:ascii="Wingdings"/>
        </w:rPr>
      </w:pPr>
      <w:r>
        <w:t>SCIA CONDIZIONATA (SCIA o SCIA unica + richi</w:t>
      </w:r>
      <w:r>
        <w:t>esta di</w:t>
      </w:r>
      <w:r>
        <w:rPr>
          <w:spacing w:val="-20"/>
        </w:rPr>
        <w:t xml:space="preserve"> </w:t>
      </w:r>
      <w:r>
        <w:t>autorizzazione):</w:t>
      </w:r>
    </w:p>
    <w:p w:rsidR="00D84377" w:rsidRDefault="00706C76">
      <w:pPr>
        <w:pStyle w:val="Corpotesto"/>
        <w:spacing w:before="206"/>
        <w:ind w:left="100"/>
      </w:pPr>
      <w:r>
        <w:t>Il/la sottoscritto/a presenta richiesta di acquisizione, da parte dell’Amministrazione, delle autorizzazioni indicate nel quadro</w:t>
      </w:r>
    </w:p>
    <w:p w:rsidR="00D84377" w:rsidRDefault="00706C76">
      <w:pPr>
        <w:pStyle w:val="Corpotesto"/>
        <w:spacing w:before="2"/>
        <w:ind w:left="100"/>
      </w:pPr>
      <w:r>
        <w:t>riepilogativo allegato.</w:t>
      </w:r>
    </w:p>
    <w:p w:rsidR="00D84377" w:rsidRDefault="00D84377">
      <w:pPr>
        <w:pStyle w:val="Corpotesto"/>
        <w:spacing w:before="10"/>
        <w:rPr>
          <w:sz w:val="17"/>
        </w:rPr>
      </w:pPr>
    </w:p>
    <w:p w:rsidR="00D84377" w:rsidRDefault="00706C76">
      <w:pPr>
        <w:pStyle w:val="Corpotesto"/>
        <w:ind w:left="100"/>
      </w:pPr>
      <w:r>
        <w:t>Il/la sottoscritto/a è consapevole di non poter iniziare l’attività fino al r</w:t>
      </w:r>
      <w:r>
        <w:t>ilascio dei relativi atti di assenso, che verrà comunicato dallo Sportello Unico.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8"/>
        </w:rPr>
      </w:pPr>
    </w:p>
    <w:p w:rsidR="00D84377" w:rsidRDefault="00706C76">
      <w:pPr>
        <w:pStyle w:val="Corpotesto"/>
        <w:spacing w:before="1"/>
        <w:ind w:left="100" w:right="104"/>
      </w:pPr>
      <w:r>
        <w:rPr>
          <w:b/>
        </w:rPr>
        <w:t>Attenzione</w:t>
      </w:r>
      <w:r>
        <w:t>:</w:t>
      </w:r>
      <w:r>
        <w:rPr>
          <w:spacing w:val="-12"/>
        </w:rPr>
        <w:t xml:space="preserve"> </w:t>
      </w:r>
      <w:r>
        <w:t>qualora</w:t>
      </w:r>
      <w:r>
        <w:rPr>
          <w:spacing w:val="-11"/>
        </w:rPr>
        <w:t xml:space="preserve"> </w:t>
      </w:r>
      <w:r>
        <w:t>dai</w:t>
      </w:r>
      <w:r>
        <w:rPr>
          <w:spacing w:val="-11"/>
        </w:rPr>
        <w:t xml:space="preserve"> </w:t>
      </w:r>
      <w:r>
        <w:t>controlli</w:t>
      </w:r>
      <w:r>
        <w:rPr>
          <w:spacing w:val="-13"/>
        </w:rPr>
        <w:t xml:space="preserve"> </w:t>
      </w:r>
      <w:r>
        <w:t>successivi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risulti</w:t>
      </w:r>
      <w:r>
        <w:rPr>
          <w:spacing w:val="-11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corrispondente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vero,</w:t>
      </w:r>
      <w:r>
        <w:rPr>
          <w:spacing w:val="-11"/>
        </w:rPr>
        <w:t xml:space="preserve"> </w:t>
      </w:r>
      <w:r>
        <w:t>oltre</w:t>
      </w:r>
      <w:r>
        <w:rPr>
          <w:spacing w:val="-12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penali, è prevista la decadenza dai benefici ottenuti sulla base delle dichiarazioni stesse (art. 75 del DPR 445 del</w:t>
      </w:r>
      <w:r>
        <w:rPr>
          <w:spacing w:val="-27"/>
        </w:rPr>
        <w:t xml:space="preserve"> </w:t>
      </w:r>
      <w:r>
        <w:t>2000).</w:t>
      </w:r>
    </w:p>
    <w:p w:rsidR="00D84377" w:rsidRDefault="00D84377">
      <w:pPr>
        <w:pStyle w:val="Corpotesto"/>
        <w:spacing w:before="9"/>
        <w:rPr>
          <w:sz w:val="27"/>
        </w:rPr>
      </w:pPr>
    </w:p>
    <w:p w:rsidR="00D84377" w:rsidRDefault="00706C76">
      <w:pPr>
        <w:pStyle w:val="Corpotesto"/>
        <w:tabs>
          <w:tab w:val="left" w:pos="2527"/>
          <w:tab w:val="left" w:pos="3186"/>
          <w:tab w:val="left" w:pos="7791"/>
        </w:tabs>
        <w:spacing w:before="94"/>
        <w:ind w:left="100"/>
      </w:pPr>
      <w:r>
        <w:t>Data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ab/>
        <w:t>Firma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1"/>
        <w:rPr>
          <w:sz w:val="22"/>
        </w:rPr>
      </w:pPr>
    </w:p>
    <w:p w:rsidR="00D84377" w:rsidRDefault="00706C76">
      <w:pPr>
        <w:pStyle w:val="Titolo2"/>
        <w:spacing w:before="1"/>
        <w:rPr>
          <w:sz w:val="12"/>
        </w:rPr>
      </w:pPr>
      <w:r>
        <w:t>INFORMATIVA SUL TRATTAMENTO DEI DATI PERSONALI ( Art. 13 del Reg. UE n .2016/679 del 27 aprile 2016)</w:t>
      </w:r>
      <w:r>
        <w:rPr>
          <w:position w:val="6"/>
          <w:sz w:val="12"/>
        </w:rPr>
        <w:t>7</w:t>
      </w:r>
    </w:p>
    <w:p w:rsidR="00D84377" w:rsidRDefault="00D84377">
      <w:pPr>
        <w:pStyle w:val="Corpotesto"/>
        <w:spacing w:before="1"/>
        <w:rPr>
          <w:b/>
        </w:rPr>
      </w:pPr>
    </w:p>
    <w:p w:rsidR="00D84377" w:rsidRDefault="00706C76">
      <w:pPr>
        <w:ind w:left="100"/>
        <w:rPr>
          <w:sz w:val="18"/>
        </w:rPr>
      </w:pPr>
      <w:r>
        <w:rPr>
          <w:b/>
          <w:sz w:val="20"/>
        </w:rPr>
        <w:t xml:space="preserve">Il Reg. UE n. 2016/679 del 27 aprile 2016 </w:t>
      </w:r>
      <w:r>
        <w:rPr>
          <w:sz w:val="18"/>
        </w:rPr>
        <w:t>stabilisce norme relative alla protezione delle persone fisiche con riguardo al</w:t>
      </w:r>
    </w:p>
    <w:p w:rsidR="00D84377" w:rsidRDefault="00706C76">
      <w:pPr>
        <w:pStyle w:val="Corpotesto"/>
        <w:ind w:left="100"/>
      </w:pPr>
      <w:r>
        <w:t>trattamento dei dati personali. Pertanto, come previsto dall’art.13 del Regolamento, si forniscono le seguenti informazioni:</w:t>
      </w:r>
    </w:p>
    <w:p w:rsidR="00D84377" w:rsidRDefault="00D84377">
      <w:pPr>
        <w:pStyle w:val="Corpotesto"/>
        <w:rPr>
          <w:sz w:val="20"/>
        </w:rPr>
      </w:pPr>
    </w:p>
    <w:p w:rsidR="00D84377" w:rsidRDefault="00F94FBB">
      <w:pPr>
        <w:pStyle w:val="Corpotes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242570</wp:posOffset>
                </wp:positionV>
                <wp:extent cx="1828800" cy="0"/>
                <wp:effectExtent l="9525" t="13970" r="9525" b="508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1pt" to="180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o6HAIAAEEEAAAOAAAAZHJzL2Uyb0RvYy54bWysU8GO2yAQvVfqPyDuie00zT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D84377" w:rsidRDefault="00706C76">
      <w:pPr>
        <w:pStyle w:val="Corpotesto"/>
        <w:spacing w:before="50"/>
        <w:ind w:left="100" w:right="104"/>
      </w:pPr>
      <w:r>
        <w:rPr>
          <w:position w:val="6"/>
          <w:sz w:val="12"/>
        </w:rPr>
        <w:t xml:space="preserve">7 </w:t>
      </w:r>
      <w:r>
        <w:t xml:space="preserve">Nel </w:t>
      </w:r>
      <w:r>
        <w:t>caso di piattaforme telematiche l’informativa sul trattamento dei dati personali può essere resa disponibile tramite apposito link (da indicare) o pop up o altra soluzione telematica.</w:t>
      </w:r>
    </w:p>
    <w:p w:rsidR="00D84377" w:rsidRDefault="00D84377">
      <w:pPr>
        <w:sectPr w:rsidR="00D84377">
          <w:pgSz w:w="11910" w:h="16840"/>
          <w:pgMar w:top="700" w:right="600" w:bottom="820" w:left="620" w:header="0" w:footer="635" w:gutter="0"/>
          <w:cols w:space="720"/>
        </w:sectPr>
      </w:pPr>
    </w:p>
    <w:p w:rsidR="00D84377" w:rsidRDefault="00706C76">
      <w:pPr>
        <w:tabs>
          <w:tab w:val="left" w:pos="9776"/>
        </w:tabs>
        <w:spacing w:before="80" w:line="207" w:lineRule="exact"/>
        <w:ind w:left="100"/>
        <w:rPr>
          <w:sz w:val="18"/>
        </w:rPr>
      </w:pPr>
      <w:r>
        <w:rPr>
          <w:b/>
          <w:sz w:val="18"/>
        </w:rPr>
        <w:lastRenderedPageBreak/>
        <w:t xml:space="preserve">Titolare del Trattamento: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84377" w:rsidRDefault="00706C76">
      <w:pPr>
        <w:pStyle w:val="Corpotesto"/>
        <w:spacing w:line="207" w:lineRule="exact"/>
        <w:ind w:left="100"/>
      </w:pPr>
      <w:r>
        <w:t>(nella figura de</w:t>
      </w:r>
      <w:r>
        <w:t>ll’organo individuato quale titolare)</w:t>
      </w:r>
    </w:p>
    <w:p w:rsidR="00D84377" w:rsidRDefault="00D84377">
      <w:pPr>
        <w:pStyle w:val="Corpotesto"/>
        <w:spacing w:before="2"/>
      </w:pPr>
    </w:p>
    <w:p w:rsidR="00D84377" w:rsidRDefault="00706C76">
      <w:pPr>
        <w:pStyle w:val="Corpotesto"/>
        <w:tabs>
          <w:tab w:val="left" w:pos="9713"/>
        </w:tabs>
        <w:ind w:left="100" w:right="968"/>
      </w:pPr>
      <w: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6"/>
        </w:rPr>
        <w:t xml:space="preserve">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4377" w:rsidRDefault="00D84377">
      <w:pPr>
        <w:pStyle w:val="Corpotesto"/>
        <w:spacing w:before="8"/>
        <w:rPr>
          <w:sz w:val="9"/>
        </w:rPr>
      </w:pPr>
    </w:p>
    <w:p w:rsidR="00D84377" w:rsidRDefault="00706C76">
      <w:pPr>
        <w:pStyle w:val="Corpotesto"/>
        <w:spacing w:before="94"/>
        <w:ind w:left="100" w:right="120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6"/>
          <w:sz w:val="12"/>
        </w:rPr>
        <w:t xml:space="preserve">8 </w:t>
      </w:r>
      <w:r>
        <w:t>Pertanto i dati personali saranno utilizzati dal titolare del trattamento</w:t>
      </w:r>
      <w:r>
        <w:t xml:space="preserve"> nell’ambito del procedimento per il quale la dichiarazione viene resa.</w:t>
      </w:r>
    </w:p>
    <w:p w:rsidR="00D84377" w:rsidRDefault="00D84377">
      <w:pPr>
        <w:pStyle w:val="Corpotesto"/>
        <w:spacing w:before="7"/>
        <w:rPr>
          <w:sz w:val="17"/>
        </w:rPr>
      </w:pPr>
    </w:p>
    <w:p w:rsidR="00D84377" w:rsidRDefault="00706C76">
      <w:pPr>
        <w:spacing w:before="1"/>
        <w:ind w:left="100"/>
        <w:rPr>
          <w:sz w:val="18"/>
        </w:rPr>
      </w:pPr>
      <w:r>
        <w:rPr>
          <w:b/>
          <w:sz w:val="18"/>
        </w:rPr>
        <w:t>Modalità del trattamento</w:t>
      </w:r>
      <w:r>
        <w:rPr>
          <w:sz w:val="18"/>
        </w:rPr>
        <w:t>. I dati saranno trattati da persone autorizzate, con strumenti cartacei e informatici.</w:t>
      </w:r>
    </w:p>
    <w:p w:rsidR="00D84377" w:rsidRDefault="00D84377">
      <w:pPr>
        <w:pStyle w:val="Corpotesto"/>
        <w:spacing w:before="1"/>
      </w:pPr>
    </w:p>
    <w:p w:rsidR="00D84377" w:rsidRDefault="00706C76">
      <w:pPr>
        <w:pStyle w:val="Corpotesto"/>
        <w:ind w:left="100" w:right="115"/>
        <w:jc w:val="both"/>
      </w:pPr>
      <w:r>
        <w:rPr>
          <w:b/>
        </w:rPr>
        <w:t xml:space="preserve">Destinatari dei dati. </w:t>
      </w:r>
      <w:r>
        <w:t>I dati potranno essere comunicati a terzi nei ca</w:t>
      </w:r>
      <w:r>
        <w:t>si previsti dalla Legge 7 agosto 1990, n. 241 (Nuove norme in materia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procedimento</w:t>
      </w:r>
      <w:r>
        <w:rPr>
          <w:spacing w:val="-6"/>
        </w:rPr>
        <w:t xml:space="preserve"> </w:t>
      </w:r>
      <w:r>
        <w:t>amministrativo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amministrativi),</w:t>
      </w:r>
      <w:r>
        <w:rPr>
          <w:spacing w:val="-8"/>
        </w:rPr>
        <w:t xml:space="preserve"> </w:t>
      </w:r>
      <w:r>
        <w:t>ove</w:t>
      </w:r>
      <w:r>
        <w:rPr>
          <w:spacing w:val="-6"/>
        </w:rPr>
        <w:t xml:space="preserve"> </w:t>
      </w:r>
      <w:r>
        <w:t>applicabile,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controlli</w:t>
      </w:r>
      <w:r>
        <w:rPr>
          <w:spacing w:val="-6"/>
        </w:rPr>
        <w:t xml:space="preserve"> </w:t>
      </w:r>
      <w:r>
        <w:t>sulla veridicità delle dichiarazioni (art.71 del D.P.R. 28 di</w:t>
      </w:r>
      <w:r>
        <w:t>cembre 2000 n.445 (Testo unico delle disposizioni legislative e regolamentari in materia di documentazione</w:t>
      </w:r>
      <w:r>
        <w:rPr>
          <w:spacing w:val="-3"/>
        </w:rPr>
        <w:t xml:space="preserve"> </w:t>
      </w:r>
      <w:r>
        <w:t>amministrativa).</w:t>
      </w:r>
    </w:p>
    <w:p w:rsidR="00D84377" w:rsidRDefault="00706C76">
      <w:pPr>
        <w:pStyle w:val="Corpotesto"/>
        <w:tabs>
          <w:tab w:val="left" w:pos="9649"/>
        </w:tabs>
        <w:spacing w:line="207" w:lineRule="exact"/>
        <w:ind w:left="100"/>
        <w:rPr>
          <w:sz w:val="12"/>
        </w:rPr>
      </w:pP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6"/>
          <w:sz w:val="12"/>
        </w:rPr>
        <w:t>9</w:t>
      </w:r>
    </w:p>
    <w:p w:rsidR="00D84377" w:rsidRDefault="00D84377">
      <w:pPr>
        <w:pStyle w:val="Corpotesto"/>
        <w:spacing w:before="10"/>
        <w:rPr>
          <w:sz w:val="17"/>
        </w:rPr>
      </w:pPr>
    </w:p>
    <w:p w:rsidR="00D84377" w:rsidRDefault="00706C76">
      <w:pPr>
        <w:pStyle w:val="Corpotesto"/>
        <w:ind w:left="100" w:right="112"/>
        <w:jc w:val="both"/>
      </w:pPr>
      <w:r>
        <w:rPr>
          <w:b/>
        </w:rPr>
        <w:t>Diritti.</w:t>
      </w:r>
      <w:r>
        <w:rPr>
          <w:b/>
          <w:spacing w:val="-6"/>
        </w:rPr>
        <w:t xml:space="preserve"> </w:t>
      </w:r>
      <w:r>
        <w:t>L’interessato</w:t>
      </w:r>
      <w:r>
        <w:rPr>
          <w:spacing w:val="-7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esercitare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rettifica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presentare reclamo al Garante per la protezione dei dati personali. Ha inoltre il diritto alla cancellazione dei dati e alla limitazione al loro trattamento nei casi previsti dal</w:t>
      </w:r>
      <w:r>
        <w:rPr>
          <w:spacing w:val="1"/>
        </w:rPr>
        <w:t xml:space="preserve"> </w:t>
      </w:r>
      <w:r>
        <w:t>regolamento.</w:t>
      </w:r>
    </w:p>
    <w:p w:rsidR="00D84377" w:rsidRDefault="00706C76">
      <w:pPr>
        <w:pStyle w:val="Corpotesto"/>
        <w:tabs>
          <w:tab w:val="left" w:pos="8975"/>
          <w:tab w:val="left" w:pos="9908"/>
        </w:tabs>
        <w:spacing w:before="1"/>
        <w:ind w:left="100" w:right="117"/>
        <w:jc w:val="both"/>
      </w:pPr>
      <w:r>
        <w:t>Per  esercitare  tali   diritt</w:t>
      </w:r>
      <w:r>
        <w:t xml:space="preserve">i  tutte   le   richieste  devono  essere   rivolte  al </w:t>
      </w:r>
      <w:r>
        <w:rPr>
          <w:spacing w:val="33"/>
        </w:rPr>
        <w:t xml:space="preserve"> </w:t>
      </w:r>
      <w:r>
        <w:t xml:space="preserve">Comune 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indirizzo 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4377" w:rsidRDefault="00706C76">
      <w:pPr>
        <w:pStyle w:val="Corpotesto"/>
        <w:tabs>
          <w:tab w:val="left" w:pos="9677"/>
        </w:tabs>
        <w:spacing w:before="1"/>
        <w:ind w:left="100"/>
        <w:jc w:val="both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>
        <w:t>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84377" w:rsidRDefault="00D84377">
      <w:pPr>
        <w:pStyle w:val="Corpotesto"/>
        <w:spacing w:before="9"/>
        <w:rPr>
          <w:rFonts w:ascii="Times New Roman"/>
          <w:sz w:val="9"/>
        </w:rPr>
      </w:pPr>
    </w:p>
    <w:p w:rsidR="00D84377" w:rsidRDefault="00706C76">
      <w:pPr>
        <w:pStyle w:val="Corpotesto"/>
        <w:spacing w:before="94"/>
        <w:ind w:left="100" w:right="116"/>
        <w:jc w:val="both"/>
      </w:pPr>
      <w:r>
        <w:rPr>
          <w:b/>
        </w:rPr>
        <w:t xml:space="preserve">Periodo di conservazione dei dati. </w:t>
      </w:r>
      <w:r>
        <w:t xml:space="preserve">I dati personali saranno conservati per un periodo non </w:t>
      </w:r>
      <w:r>
        <w:t>superiore a quello necessario per il perseguimento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menzionate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comunque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imposto</w:t>
      </w:r>
      <w:r>
        <w:rPr>
          <w:spacing w:val="-8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dell’atto o del documento che li</w:t>
      </w:r>
      <w:r>
        <w:rPr>
          <w:spacing w:val="-7"/>
        </w:rPr>
        <w:t xml:space="preserve"> </w:t>
      </w:r>
      <w:r>
        <w:t>contiene.</w:t>
      </w:r>
    </w:p>
    <w:p w:rsidR="00D84377" w:rsidRDefault="00D84377">
      <w:pPr>
        <w:pStyle w:val="Corpotesto"/>
      </w:pPr>
    </w:p>
    <w:p w:rsidR="00D84377" w:rsidRDefault="00706C76">
      <w:pPr>
        <w:pStyle w:val="Paragrafoelenco"/>
        <w:numPr>
          <w:ilvl w:val="0"/>
          <w:numId w:val="5"/>
        </w:numPr>
        <w:tabs>
          <w:tab w:val="left" w:pos="412"/>
        </w:tabs>
        <w:ind w:left="412" w:hanging="312"/>
        <w:jc w:val="both"/>
        <w:rPr>
          <w:rFonts w:ascii="Wingdings" w:hAnsi="Wingdings"/>
          <w:sz w:val="18"/>
        </w:rPr>
      </w:pPr>
      <w:r>
        <w:rPr>
          <w:sz w:val="18"/>
        </w:rPr>
        <w:t>Il/la sottoscritto/a dichiara di aver letto l’informativa sul trattamento dei dati</w:t>
      </w:r>
      <w:r>
        <w:rPr>
          <w:spacing w:val="-12"/>
          <w:sz w:val="18"/>
        </w:rPr>
        <w:t xml:space="preserve"> </w:t>
      </w:r>
      <w:r>
        <w:rPr>
          <w:sz w:val="18"/>
        </w:rPr>
        <w:t>personali.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6"/>
        <w:rPr>
          <w:sz w:val="17"/>
        </w:rPr>
      </w:pPr>
    </w:p>
    <w:p w:rsidR="00D84377" w:rsidRDefault="00706C76">
      <w:pPr>
        <w:pStyle w:val="Corpotesto"/>
        <w:spacing w:before="96" w:line="209" w:lineRule="exact"/>
        <w:ind w:left="100"/>
      </w:pPr>
      <w:r>
        <w:rPr>
          <w:position w:val="6"/>
          <w:sz w:val="12"/>
        </w:rPr>
        <w:t xml:space="preserve">8 </w:t>
      </w:r>
      <w:r>
        <w:t>Le finalità del trattamento possono essere ulteriormente specificate in relazione ai settori di intervento.</w:t>
      </w:r>
    </w:p>
    <w:p w:rsidR="00D84377" w:rsidRDefault="00706C76">
      <w:pPr>
        <w:pStyle w:val="Corpotesto"/>
        <w:spacing w:line="209" w:lineRule="exact"/>
        <w:ind w:left="100"/>
      </w:pPr>
      <w:r>
        <w:rPr>
          <w:position w:val="6"/>
          <w:sz w:val="12"/>
        </w:rPr>
        <w:t xml:space="preserve">9 </w:t>
      </w:r>
      <w:r>
        <w:t>Indicazione eventuale.</w:t>
      </w:r>
    </w:p>
    <w:p w:rsidR="00D84377" w:rsidRDefault="00D84377">
      <w:pPr>
        <w:spacing w:line="209" w:lineRule="exact"/>
        <w:sectPr w:rsidR="00D84377">
          <w:footerReference w:type="default" r:id="rId9"/>
          <w:pgSz w:w="11910" w:h="16840"/>
          <w:pgMar w:top="620" w:right="600" w:bottom="820" w:left="620" w:header="0" w:footer="635" w:gutter="0"/>
          <w:cols w:space="720"/>
        </w:sectPr>
      </w:pPr>
    </w:p>
    <w:p w:rsidR="00D84377" w:rsidRDefault="00706C76">
      <w:pPr>
        <w:spacing w:before="74"/>
        <w:ind w:left="100"/>
        <w:rPr>
          <w:b/>
          <w:i/>
        </w:rPr>
      </w:pPr>
      <w:r>
        <w:rPr>
          <w:b/>
          <w:i/>
        </w:rPr>
        <w:lastRenderedPageBreak/>
        <w:t>Quadro riepilogativo della documentazione allegata</w:t>
      </w:r>
    </w:p>
    <w:p w:rsidR="00D84377" w:rsidRDefault="00D84377">
      <w:pPr>
        <w:pStyle w:val="Corpotesto"/>
        <w:rPr>
          <w:b/>
          <w:i/>
          <w:sz w:val="20"/>
        </w:rPr>
      </w:pPr>
    </w:p>
    <w:p w:rsidR="00D84377" w:rsidRDefault="00D84377">
      <w:pPr>
        <w:pStyle w:val="Corpotesto"/>
        <w:rPr>
          <w:b/>
          <w:i/>
          <w:sz w:val="20"/>
        </w:rPr>
      </w:pPr>
    </w:p>
    <w:p w:rsidR="00D84377" w:rsidRDefault="00D84377">
      <w:pPr>
        <w:pStyle w:val="Corpotesto"/>
        <w:spacing w:before="1"/>
        <w:rPr>
          <w:b/>
          <w:i/>
          <w:sz w:val="20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D84377">
        <w:trPr>
          <w:trHeight w:val="381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D84377" w:rsidRDefault="00706C76">
            <w:pPr>
              <w:pStyle w:val="TableParagraph"/>
              <w:spacing w:before="88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DOCUMENTAZIONE, SEGNALAZIONI O COMUNICAZIONI PRESENTATE IN ALLEGATO ALLA SCIA</w:t>
            </w:r>
          </w:p>
        </w:tc>
      </w:tr>
      <w:tr w:rsidR="00D84377">
        <w:trPr>
          <w:trHeight w:val="796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:rsidR="00D84377" w:rsidRDefault="00D84377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D84377" w:rsidRDefault="00706C76">
            <w:pPr>
              <w:pStyle w:val="TableParagraph"/>
              <w:ind w:left="549" w:right="537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D84377" w:rsidRDefault="00D84377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D84377" w:rsidRDefault="00706C76">
            <w:pPr>
              <w:pStyle w:val="TableParagraph"/>
              <w:ind w:left="1800" w:right="1791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:rsidR="00D84377" w:rsidRDefault="00D84377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D84377" w:rsidRDefault="00706C76">
            <w:pPr>
              <w:pStyle w:val="TableParagraph"/>
              <w:ind w:left="713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D84377">
        <w:trPr>
          <w:trHeight w:val="1502"/>
        </w:trPr>
        <w:tc>
          <w:tcPr>
            <w:tcW w:w="1788" w:type="dxa"/>
            <w:tcBorders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30"/>
              </w:rPr>
            </w:pPr>
          </w:p>
          <w:p w:rsidR="00D84377" w:rsidRDefault="00706C76">
            <w:pPr>
              <w:pStyle w:val="TableParagraph"/>
              <w:spacing w:before="251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Procura/delega</w:t>
            </w:r>
          </w:p>
        </w:tc>
        <w:tc>
          <w:tcPr>
            <w:tcW w:w="3087" w:type="dxa"/>
            <w:tcBorders>
              <w:left w:val="single" w:sz="4" w:space="0" w:color="D9D9D9"/>
              <w:bottom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D84377" w:rsidRDefault="00706C76">
            <w:pPr>
              <w:pStyle w:val="TableParagraph"/>
              <w:ind w:left="108" w:right="657"/>
              <w:rPr>
                <w:sz w:val="18"/>
              </w:rPr>
            </w:pPr>
            <w:r>
              <w:rPr>
                <w:sz w:val="18"/>
              </w:rPr>
              <w:t>Nel caso di procura/delega a presentare la segnalazione</w:t>
            </w:r>
          </w:p>
        </w:tc>
      </w:tr>
      <w:tr w:rsidR="00D843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30"/>
              </w:rPr>
            </w:pPr>
          </w:p>
          <w:p w:rsidR="00D84377" w:rsidRDefault="00706C76">
            <w:pPr>
              <w:pStyle w:val="TableParagraph"/>
              <w:spacing w:before="253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Copia del documento di identità del/i titolare/i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6"/>
              <w:rPr>
                <w:b/>
                <w:i/>
                <w:sz w:val="18"/>
              </w:rPr>
            </w:pPr>
          </w:p>
          <w:p w:rsidR="00D84377" w:rsidRDefault="00706C76">
            <w:pPr>
              <w:pStyle w:val="TableParagraph"/>
              <w:ind w:left="108" w:right="145"/>
              <w:jc w:val="both"/>
              <w:rPr>
                <w:sz w:val="18"/>
              </w:rPr>
            </w:pPr>
            <w:r>
              <w:rPr>
                <w:sz w:val="18"/>
              </w:rPr>
              <w:t>Nel caso in cui la segnalazione non sia sottoscritta in forma digitale e in assenza di procura</w:t>
            </w:r>
          </w:p>
        </w:tc>
      </w:tr>
      <w:tr w:rsidR="00D843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30"/>
              </w:rPr>
            </w:pPr>
          </w:p>
          <w:p w:rsidR="00D84377" w:rsidRDefault="00706C76">
            <w:pPr>
              <w:pStyle w:val="TableParagraph"/>
              <w:spacing w:before="253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D84377" w:rsidRDefault="00D84377">
            <w:pPr>
              <w:pStyle w:val="TableParagraph"/>
              <w:spacing w:before="3"/>
              <w:rPr>
                <w:b/>
                <w:i/>
                <w:sz w:val="29"/>
              </w:rPr>
            </w:pPr>
          </w:p>
          <w:p w:rsidR="00D84377" w:rsidRDefault="00706C76">
            <w:pPr>
              <w:pStyle w:val="TableParagraph"/>
              <w:spacing w:before="1"/>
              <w:ind w:left="108" w:right="347"/>
              <w:rPr>
                <w:sz w:val="18"/>
              </w:rPr>
            </w:pPr>
            <w:r>
              <w:rPr>
                <w:sz w:val="18"/>
              </w:rPr>
              <w:t>In presenza di soggetti (es. soci) diversi dal dichiarante, in caso di somministrazione da parte di soggetti terzi</w:t>
            </w:r>
          </w:p>
        </w:tc>
      </w:tr>
      <w:tr w:rsidR="00D843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30"/>
              </w:rPr>
            </w:pPr>
          </w:p>
          <w:p w:rsidR="00D84377" w:rsidRDefault="00706C76">
            <w:pPr>
              <w:pStyle w:val="TableParagraph"/>
              <w:spacing w:before="253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D84377" w:rsidRDefault="00706C76">
            <w:pPr>
              <w:pStyle w:val="TableParagraph"/>
              <w:ind w:left="108" w:right="496"/>
              <w:rPr>
                <w:sz w:val="18"/>
              </w:rPr>
            </w:pPr>
            <w:r>
              <w:rPr>
                <w:sz w:val="18"/>
              </w:rPr>
              <w:t>Dichiarazioni sul possesso dei requisiti da parte del rappresentante (Allegato B)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In presenza di un rappresentante</w:t>
            </w:r>
          </w:p>
        </w:tc>
      </w:tr>
      <w:tr w:rsidR="00D843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30"/>
              </w:rPr>
            </w:pPr>
          </w:p>
          <w:p w:rsidR="00D84377" w:rsidRDefault="00706C76">
            <w:pPr>
              <w:pStyle w:val="TableParagraph"/>
              <w:spacing w:before="253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Planimetria quotata dei locali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Sempre obbligatoria</w:t>
            </w:r>
          </w:p>
        </w:tc>
      </w:tr>
      <w:tr w:rsidR="00D84377">
        <w:trPr>
          <w:trHeight w:val="1504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30"/>
              </w:rPr>
            </w:pPr>
          </w:p>
          <w:p w:rsidR="00D84377" w:rsidRDefault="00706C76">
            <w:pPr>
              <w:pStyle w:val="TableParagraph"/>
              <w:spacing w:before="251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Notifica sanitaria (art. 6, Reg.CE n. 852/2004)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Sempre obbligatoria</w:t>
            </w:r>
          </w:p>
        </w:tc>
      </w:tr>
      <w:tr w:rsidR="00D84377">
        <w:trPr>
          <w:trHeight w:val="1502"/>
        </w:trPr>
        <w:tc>
          <w:tcPr>
            <w:tcW w:w="178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30"/>
              </w:rPr>
            </w:pPr>
          </w:p>
          <w:p w:rsidR="00D84377" w:rsidRDefault="00706C76">
            <w:pPr>
              <w:pStyle w:val="TableParagraph"/>
              <w:spacing w:before="251"/>
              <w:ind w:left="7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Copia semplice, non autenticata, dell’atto costitutivo e/o dello statuto, redatta nella forma dell'atto pubblico o della scrittura privata autenticata o registrata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3"/>
              <w:rPr>
                <w:b/>
                <w:i/>
                <w:sz w:val="16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Sempre obbligatoria</w:t>
            </w:r>
          </w:p>
        </w:tc>
      </w:tr>
      <w:tr w:rsidR="00D84377">
        <w:trPr>
          <w:trHeight w:val="1504"/>
        </w:trPr>
        <w:tc>
          <w:tcPr>
            <w:tcW w:w="1788" w:type="dxa"/>
            <w:tcBorders>
              <w:top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30"/>
              </w:rPr>
            </w:pPr>
          </w:p>
          <w:p w:rsidR="00D84377" w:rsidRDefault="00706C76">
            <w:pPr>
              <w:pStyle w:val="TableParagraph"/>
              <w:spacing w:before="253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rPr>
                <w:b/>
                <w:i/>
                <w:sz w:val="20"/>
              </w:rPr>
            </w:pPr>
          </w:p>
          <w:p w:rsidR="00D84377" w:rsidRDefault="00D84377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Comunicazione di impatto acustico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</w:tcBorders>
          </w:tcPr>
          <w:p w:rsidR="00D84377" w:rsidRDefault="00706C76">
            <w:pPr>
              <w:pStyle w:val="TableParagraph"/>
              <w:spacing w:before="27"/>
              <w:ind w:left="108" w:right="347"/>
              <w:rPr>
                <w:sz w:val="18"/>
              </w:rPr>
            </w:pPr>
            <w:r>
              <w:rPr>
                <w:sz w:val="18"/>
              </w:rPr>
              <w:t>Nel caso di utilizzo di impianti di diffusione sonora o di manifestazioni ed eventi con diffusione di musica o utilizzo di strumenti musicali, se non si superano le soglie della zonizzazione comunale</w:t>
            </w:r>
          </w:p>
        </w:tc>
      </w:tr>
    </w:tbl>
    <w:p w:rsidR="00D84377" w:rsidRDefault="00D84377">
      <w:pPr>
        <w:rPr>
          <w:sz w:val="18"/>
        </w:rPr>
        <w:sectPr w:rsidR="00D84377">
          <w:footerReference w:type="default" r:id="rId10"/>
          <w:pgSz w:w="11910" w:h="16840"/>
          <w:pgMar w:top="1040" w:right="600" w:bottom="820" w:left="620" w:header="0" w:footer="635" w:gutter="0"/>
          <w:pgNumType w:start="6"/>
          <w:cols w:space="720"/>
        </w:sectPr>
      </w:pPr>
    </w:p>
    <w:p w:rsidR="00D84377" w:rsidRDefault="00D84377">
      <w:pPr>
        <w:pStyle w:val="Corpotesto"/>
        <w:rPr>
          <w:b/>
          <w:i/>
          <w:sz w:val="20"/>
        </w:rPr>
      </w:pPr>
    </w:p>
    <w:p w:rsidR="00D84377" w:rsidRDefault="00D84377">
      <w:pPr>
        <w:pStyle w:val="Corpotesto"/>
        <w:rPr>
          <w:b/>
          <w:i/>
          <w:sz w:val="20"/>
        </w:rPr>
      </w:pPr>
    </w:p>
    <w:p w:rsidR="00D84377" w:rsidRDefault="00D84377">
      <w:pPr>
        <w:pStyle w:val="Corpotesto"/>
        <w:rPr>
          <w:b/>
          <w:i/>
          <w:sz w:val="20"/>
        </w:rPr>
      </w:pPr>
    </w:p>
    <w:p w:rsidR="00D84377" w:rsidRDefault="00D84377">
      <w:pPr>
        <w:pStyle w:val="Corpotesto"/>
        <w:spacing w:before="5"/>
        <w:rPr>
          <w:b/>
          <w:i/>
          <w:sz w:val="17"/>
        </w:rPr>
      </w:pPr>
    </w:p>
    <w:p w:rsidR="00D84377" w:rsidRDefault="00706C76">
      <w:pPr>
        <w:pStyle w:val="Paragrafoelenco"/>
        <w:numPr>
          <w:ilvl w:val="1"/>
          <w:numId w:val="5"/>
        </w:numPr>
        <w:tabs>
          <w:tab w:val="left" w:pos="619"/>
        </w:tabs>
        <w:spacing w:before="93"/>
        <w:ind w:hanging="235"/>
        <w:rPr>
          <w:b/>
          <w:sz w:val="20"/>
        </w:rPr>
      </w:pPr>
      <w:r>
        <w:rPr>
          <w:b/>
          <w:sz w:val="20"/>
        </w:rPr>
        <w:t>SCIA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CONDIZIONATA</w:t>
      </w:r>
    </w:p>
    <w:p w:rsidR="00D84377" w:rsidRDefault="00D84377">
      <w:pPr>
        <w:pStyle w:val="Corpotesto"/>
        <w:spacing w:before="1"/>
        <w:rPr>
          <w:b/>
          <w:sz w:val="28"/>
        </w:rPr>
      </w:pPr>
    </w:p>
    <w:tbl>
      <w:tblPr>
        <w:tblStyle w:val="TableNormal"/>
        <w:tblW w:w="0" w:type="auto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92"/>
        <w:gridCol w:w="3087"/>
      </w:tblGrid>
      <w:tr w:rsidR="00D84377">
        <w:trPr>
          <w:trHeight w:val="381"/>
        </w:trPr>
        <w:tc>
          <w:tcPr>
            <w:tcW w:w="9767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D84377" w:rsidRDefault="00706C76">
            <w:pPr>
              <w:pStyle w:val="TableParagraph"/>
              <w:spacing w:before="85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RICHIESTA ALTRE AUTORIZZAZIONI PRESENTATA CONTESTUALMENTE ALLA SCIA UNICA</w:t>
            </w:r>
          </w:p>
        </w:tc>
      </w:tr>
      <w:tr w:rsidR="00D84377">
        <w:trPr>
          <w:trHeight w:val="794"/>
        </w:trPr>
        <w:tc>
          <w:tcPr>
            <w:tcW w:w="1788" w:type="dxa"/>
            <w:tcBorders>
              <w:right w:val="single" w:sz="4" w:space="0" w:color="D9D9D9"/>
            </w:tcBorders>
            <w:shd w:val="clear" w:color="auto" w:fill="F1F1F1"/>
          </w:tcPr>
          <w:p w:rsidR="00D84377" w:rsidRDefault="00D8437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84377" w:rsidRDefault="00706C76">
            <w:pPr>
              <w:pStyle w:val="TableParagraph"/>
              <w:ind w:left="549" w:right="537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D84377" w:rsidRDefault="00D8437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84377" w:rsidRDefault="00706C76">
            <w:pPr>
              <w:pStyle w:val="TableParagraph"/>
              <w:ind w:left="1800" w:right="1791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3087" w:type="dxa"/>
            <w:tcBorders>
              <w:left w:val="single" w:sz="4" w:space="0" w:color="D9D9D9"/>
            </w:tcBorders>
            <w:shd w:val="clear" w:color="auto" w:fill="F1F1F1"/>
          </w:tcPr>
          <w:p w:rsidR="00D84377" w:rsidRDefault="00D84377">
            <w:pPr>
              <w:pStyle w:val="TableParagraph"/>
              <w:spacing w:before="6"/>
              <w:rPr>
                <w:b/>
                <w:sz w:val="25"/>
              </w:rPr>
            </w:pPr>
          </w:p>
          <w:p w:rsidR="00D84377" w:rsidRDefault="00706C76">
            <w:pPr>
              <w:pStyle w:val="TableParagraph"/>
              <w:ind w:left="713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D84377">
        <w:trPr>
          <w:trHeight w:val="1504"/>
        </w:trPr>
        <w:tc>
          <w:tcPr>
            <w:tcW w:w="1788" w:type="dxa"/>
            <w:tcBorders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sz w:val="30"/>
              </w:rPr>
            </w:pPr>
          </w:p>
          <w:p w:rsidR="00D84377" w:rsidRDefault="00706C76">
            <w:pPr>
              <w:pStyle w:val="TableParagraph"/>
              <w:spacing w:before="253"/>
              <w:ind w:left="8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892" w:type="dxa"/>
            <w:tcBorders>
              <w:left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sz w:val="20"/>
              </w:rPr>
            </w:pPr>
          </w:p>
          <w:p w:rsidR="00D84377" w:rsidRDefault="00D8437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4377" w:rsidRDefault="00706C7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Documentazione per il rilascio del nulla osta di impatto acustico</w:t>
            </w:r>
          </w:p>
        </w:tc>
        <w:tc>
          <w:tcPr>
            <w:tcW w:w="3087" w:type="dxa"/>
            <w:tcBorders>
              <w:left w:val="single" w:sz="4" w:space="0" w:color="D9D9D9"/>
            </w:tcBorders>
          </w:tcPr>
          <w:p w:rsidR="00D84377" w:rsidRDefault="00706C76">
            <w:pPr>
              <w:pStyle w:val="TableParagraph"/>
              <w:spacing w:before="27"/>
              <w:ind w:left="108" w:right="237"/>
              <w:rPr>
                <w:sz w:val="18"/>
              </w:rPr>
            </w:pPr>
            <w:r>
              <w:rPr>
                <w:sz w:val="18"/>
              </w:rPr>
              <w:t>Nel caso di utilizzo di impianti di diffusione sonora o di manifestazioni ed eventi con diffusione di musica o utilizzo di strumenti musicali, se si superano le soglie della zonizzazione comunale</w:t>
            </w:r>
          </w:p>
        </w:tc>
      </w:tr>
    </w:tbl>
    <w:p w:rsidR="00D84377" w:rsidRDefault="00D84377">
      <w:pPr>
        <w:pStyle w:val="Corpotesto"/>
        <w:rPr>
          <w:b/>
          <w:sz w:val="20"/>
        </w:rPr>
      </w:pPr>
    </w:p>
    <w:p w:rsidR="00D84377" w:rsidRDefault="00D84377">
      <w:pPr>
        <w:pStyle w:val="Corpotesto"/>
        <w:rPr>
          <w:b/>
          <w:sz w:val="20"/>
        </w:rPr>
      </w:pPr>
    </w:p>
    <w:p w:rsidR="00D84377" w:rsidRDefault="00D84377">
      <w:pPr>
        <w:pStyle w:val="Corpotesto"/>
        <w:rPr>
          <w:b/>
          <w:sz w:val="20"/>
        </w:rPr>
      </w:pPr>
    </w:p>
    <w:p w:rsidR="00D84377" w:rsidRDefault="00D84377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962"/>
        <w:gridCol w:w="2979"/>
      </w:tblGrid>
      <w:tr w:rsidR="00D84377">
        <w:trPr>
          <w:trHeight w:val="563"/>
        </w:trPr>
        <w:tc>
          <w:tcPr>
            <w:tcW w:w="9785" w:type="dxa"/>
            <w:gridSpan w:val="3"/>
            <w:tcBorders>
              <w:top w:val="nil"/>
              <w:left w:val="nil"/>
              <w:right w:val="nil"/>
            </w:tcBorders>
            <w:shd w:val="clear" w:color="auto" w:fill="E6E6E6"/>
          </w:tcPr>
          <w:p w:rsidR="00D84377" w:rsidRDefault="00706C76">
            <w:pPr>
              <w:pStyle w:val="TableParagraph"/>
              <w:spacing w:before="179"/>
              <w:ind w:left="11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ALTRI ALLEGATI (attestazioni relative al versamento di </w:t>
            </w:r>
            <w:r>
              <w:rPr>
                <w:b/>
                <w:i/>
                <w:sz w:val="18"/>
              </w:rPr>
              <w:t>oneri, diritti, ecc, e dell’imposta di bollo)</w:t>
            </w:r>
          </w:p>
        </w:tc>
      </w:tr>
      <w:tr w:rsidR="00D84377">
        <w:trPr>
          <w:trHeight w:val="726"/>
        </w:trPr>
        <w:tc>
          <w:tcPr>
            <w:tcW w:w="1844" w:type="dxa"/>
            <w:tcBorders>
              <w:right w:val="single" w:sz="4" w:space="0" w:color="D9D9D9"/>
            </w:tcBorders>
            <w:shd w:val="clear" w:color="auto" w:fill="F1F1F1"/>
          </w:tcPr>
          <w:p w:rsidR="00D84377" w:rsidRDefault="00D84377">
            <w:pPr>
              <w:pStyle w:val="TableParagraph"/>
              <w:spacing w:before="7"/>
              <w:rPr>
                <w:b/>
              </w:rPr>
            </w:pPr>
          </w:p>
          <w:p w:rsidR="00D84377" w:rsidRDefault="00706C76">
            <w:pPr>
              <w:pStyle w:val="TableParagraph"/>
              <w:ind w:left="575" w:right="567"/>
              <w:jc w:val="center"/>
              <w:rPr>
                <w:sz w:val="18"/>
              </w:rPr>
            </w:pPr>
            <w:r>
              <w:rPr>
                <w:sz w:val="18"/>
              </w:rPr>
              <w:t>Allegato</w:t>
            </w:r>
          </w:p>
        </w:tc>
        <w:tc>
          <w:tcPr>
            <w:tcW w:w="4962" w:type="dxa"/>
            <w:tcBorders>
              <w:left w:val="single" w:sz="4" w:space="0" w:color="D9D9D9"/>
              <w:right w:val="single" w:sz="4" w:space="0" w:color="D9D9D9"/>
            </w:tcBorders>
            <w:shd w:val="clear" w:color="auto" w:fill="F1F1F1"/>
          </w:tcPr>
          <w:p w:rsidR="00D84377" w:rsidRDefault="00D84377">
            <w:pPr>
              <w:pStyle w:val="TableParagraph"/>
              <w:spacing w:before="7"/>
              <w:rPr>
                <w:b/>
              </w:rPr>
            </w:pPr>
          </w:p>
          <w:p w:rsidR="00D84377" w:rsidRDefault="00706C76">
            <w:pPr>
              <w:pStyle w:val="TableParagraph"/>
              <w:ind w:left="1835" w:right="1826"/>
              <w:jc w:val="center"/>
              <w:rPr>
                <w:sz w:val="18"/>
              </w:rPr>
            </w:pPr>
            <w:r>
              <w:rPr>
                <w:sz w:val="18"/>
              </w:rPr>
              <w:t>Denominazione</w:t>
            </w:r>
          </w:p>
        </w:tc>
        <w:tc>
          <w:tcPr>
            <w:tcW w:w="2979" w:type="dxa"/>
            <w:tcBorders>
              <w:left w:val="single" w:sz="4" w:space="0" w:color="D9D9D9"/>
            </w:tcBorders>
            <w:shd w:val="clear" w:color="auto" w:fill="F1F1F1"/>
          </w:tcPr>
          <w:p w:rsidR="00D84377" w:rsidRDefault="00D84377">
            <w:pPr>
              <w:pStyle w:val="TableParagraph"/>
              <w:spacing w:before="7"/>
              <w:rPr>
                <w:b/>
              </w:rPr>
            </w:pPr>
          </w:p>
          <w:p w:rsidR="00D84377" w:rsidRDefault="00706C76">
            <w:pPr>
              <w:pStyle w:val="TableParagraph"/>
              <w:ind w:left="656"/>
              <w:rPr>
                <w:sz w:val="18"/>
              </w:rPr>
            </w:pPr>
            <w:r>
              <w:rPr>
                <w:sz w:val="18"/>
              </w:rPr>
              <w:t>Casi in cui è previsto</w:t>
            </w:r>
          </w:p>
        </w:tc>
      </w:tr>
      <w:tr w:rsidR="00D84377">
        <w:trPr>
          <w:trHeight w:val="1504"/>
        </w:trPr>
        <w:tc>
          <w:tcPr>
            <w:tcW w:w="1844" w:type="dxa"/>
            <w:tcBorders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sz w:val="30"/>
              </w:rPr>
            </w:pPr>
          </w:p>
          <w:p w:rsidR="00D84377" w:rsidRDefault="00706C76">
            <w:pPr>
              <w:pStyle w:val="TableParagraph"/>
              <w:spacing w:before="253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sz w:val="20"/>
              </w:rPr>
            </w:pPr>
          </w:p>
          <w:p w:rsidR="00D84377" w:rsidRDefault="00D84377">
            <w:pPr>
              <w:pStyle w:val="TableParagraph"/>
              <w:rPr>
                <w:b/>
                <w:sz w:val="20"/>
              </w:rPr>
            </w:pPr>
          </w:p>
          <w:p w:rsidR="00D84377" w:rsidRDefault="00D84377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84377" w:rsidRDefault="00706C7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Attestazione del versamento di oneri, di diritti, ecc.(*)</w:t>
            </w:r>
          </w:p>
        </w:tc>
        <w:tc>
          <w:tcPr>
            <w:tcW w:w="2979" w:type="dxa"/>
            <w:tcBorders>
              <w:left w:val="single" w:sz="4" w:space="0" w:color="D9D9D9"/>
              <w:bottom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sz w:val="20"/>
              </w:rPr>
            </w:pPr>
          </w:p>
          <w:p w:rsidR="00D84377" w:rsidRDefault="00D84377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4377" w:rsidRDefault="00706C76">
            <w:pPr>
              <w:pStyle w:val="TableParagraph"/>
              <w:ind w:left="107" w:right="430"/>
              <w:rPr>
                <w:sz w:val="18"/>
              </w:rPr>
            </w:pPr>
            <w:r>
              <w:rPr>
                <w:sz w:val="18"/>
              </w:rPr>
              <w:t>Nella misura e con le modalità indicate sul sito</w:t>
            </w:r>
          </w:p>
        </w:tc>
      </w:tr>
      <w:tr w:rsidR="00D84377">
        <w:trPr>
          <w:trHeight w:val="1655"/>
        </w:trPr>
        <w:tc>
          <w:tcPr>
            <w:tcW w:w="1844" w:type="dxa"/>
            <w:tcBorders>
              <w:top w:val="single" w:sz="4" w:space="0" w:color="D9D9D9"/>
              <w:righ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sz w:val="30"/>
              </w:rPr>
            </w:pPr>
          </w:p>
          <w:p w:rsidR="00D84377" w:rsidRDefault="00D84377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84377" w:rsidRDefault="00706C76">
            <w:pPr>
              <w:pStyle w:val="TableParagraph"/>
              <w:ind w:left="10"/>
              <w:jc w:val="center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4962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</w:tcPr>
          <w:p w:rsidR="00D84377" w:rsidRDefault="00706C76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ind w:right="153" w:firstLine="0"/>
              <w:rPr>
                <w:sz w:val="18"/>
              </w:rPr>
            </w:pPr>
            <w:r>
              <w:rPr>
                <w:sz w:val="18"/>
              </w:rPr>
              <w:t>Attestazione del versamento dell’imposta di bollo: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estremi del codice identificativo della marca da bollo, che deve essere annullata e conservata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dall’interessato;</w:t>
            </w:r>
          </w:p>
          <w:p w:rsidR="00D84377" w:rsidRDefault="00D8437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84377" w:rsidRDefault="00706C76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ovvero</w:t>
            </w:r>
          </w:p>
          <w:p w:rsidR="00D84377" w:rsidRDefault="00D84377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84377" w:rsidRDefault="00706C76">
            <w:pPr>
              <w:pStyle w:val="TableParagraph"/>
              <w:numPr>
                <w:ilvl w:val="0"/>
                <w:numId w:val="4"/>
              </w:numPr>
              <w:tabs>
                <w:tab w:val="left" w:pos="218"/>
              </w:tabs>
              <w:spacing w:line="20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Assolvimento dell’imposta di bollo con le altre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</w:p>
          <w:p w:rsidR="00D84377" w:rsidRDefault="00706C76">
            <w:pPr>
              <w:pStyle w:val="TableParagraph"/>
              <w:spacing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previste, anche in modalità virtuale o tramite @bollo</w:t>
            </w:r>
          </w:p>
        </w:tc>
        <w:tc>
          <w:tcPr>
            <w:tcW w:w="2979" w:type="dxa"/>
            <w:tcBorders>
              <w:top w:val="single" w:sz="4" w:space="0" w:color="D9D9D9"/>
              <w:left w:val="single" w:sz="4" w:space="0" w:color="D9D9D9"/>
            </w:tcBorders>
          </w:tcPr>
          <w:p w:rsidR="00D84377" w:rsidRDefault="00D84377">
            <w:pPr>
              <w:pStyle w:val="TableParagraph"/>
              <w:rPr>
                <w:b/>
                <w:sz w:val="20"/>
              </w:rPr>
            </w:pPr>
          </w:p>
          <w:p w:rsidR="00D84377" w:rsidRDefault="00D84377">
            <w:pPr>
              <w:pStyle w:val="TableParagraph"/>
              <w:rPr>
                <w:b/>
                <w:sz w:val="16"/>
              </w:rPr>
            </w:pPr>
          </w:p>
          <w:p w:rsidR="00D84377" w:rsidRDefault="00706C76">
            <w:pPr>
              <w:pStyle w:val="TableParagraph"/>
              <w:ind w:left="107" w:right="640"/>
              <w:rPr>
                <w:sz w:val="18"/>
              </w:rPr>
            </w:pPr>
            <w:r>
              <w:rPr>
                <w:sz w:val="18"/>
              </w:rPr>
              <w:t>Obbligatoria in caso di presentazione di un’istanza contestuale alla SCIA unica (SCIA condizionata)</w:t>
            </w:r>
          </w:p>
        </w:tc>
      </w:tr>
    </w:tbl>
    <w:p w:rsidR="00D84377" w:rsidRDefault="00D84377">
      <w:pPr>
        <w:rPr>
          <w:sz w:val="18"/>
        </w:rPr>
        <w:sectPr w:rsidR="00D84377">
          <w:pgSz w:w="11910" w:h="16840"/>
          <w:pgMar w:top="1580" w:right="600" w:bottom="900" w:left="620" w:header="0" w:footer="635" w:gutter="0"/>
          <w:cols w:space="720"/>
        </w:sectPr>
      </w:pPr>
    </w:p>
    <w:p w:rsidR="00D84377" w:rsidRDefault="00706C76">
      <w:pPr>
        <w:pStyle w:val="Corpotesto"/>
        <w:spacing w:before="80"/>
        <w:ind w:left="3927" w:right="3946"/>
        <w:jc w:val="center"/>
      </w:pPr>
      <w:r>
        <w:lastRenderedPageBreak/>
        <w:t>ALLEGATO A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9"/>
      </w:pPr>
    </w:p>
    <w:p w:rsidR="00D84377" w:rsidRDefault="00706C76">
      <w:pPr>
        <w:pStyle w:val="Titolo2"/>
        <w:ind w:left="1672"/>
      </w:pPr>
      <w:r>
        <w:t>DICHIARAZIONE SUL POSSESSO DEI REQUISITI DA PARTE DEGLI ALTRI SOGGETTI</w:t>
      </w:r>
    </w:p>
    <w:p w:rsidR="00D84377" w:rsidRDefault="00706C76">
      <w:pPr>
        <w:spacing w:before="3"/>
        <w:ind w:left="2270"/>
        <w:rPr>
          <w:i/>
          <w:sz w:val="20"/>
        </w:rPr>
      </w:pPr>
      <w:r>
        <w:rPr>
          <w:i/>
          <w:color w:val="808080"/>
          <w:sz w:val="20"/>
        </w:rPr>
        <w:t>(Da compilare nel caso di somministrazione da parte di soggetti terzi)</w:t>
      </w:r>
    </w:p>
    <w:p w:rsidR="00D84377" w:rsidRDefault="00D84377">
      <w:pPr>
        <w:pStyle w:val="Corpotesto"/>
        <w:rPr>
          <w:i/>
          <w:sz w:val="22"/>
        </w:rPr>
      </w:pPr>
    </w:p>
    <w:p w:rsidR="00D84377" w:rsidRDefault="00706C76">
      <w:pPr>
        <w:tabs>
          <w:tab w:val="left" w:pos="2976"/>
          <w:tab w:val="left" w:pos="6959"/>
        </w:tabs>
        <w:spacing w:before="184" w:line="276" w:lineRule="auto"/>
        <w:ind w:left="100" w:right="3725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>Nome</w:t>
      </w:r>
      <w:r>
        <w:rPr>
          <w:sz w:val="18"/>
          <w:u w:val="single" w:color="7F7F7F"/>
        </w:rPr>
        <w:tab/>
      </w:r>
      <w:r>
        <w:rPr>
          <w:sz w:val="18"/>
        </w:rPr>
        <w:t xml:space="preserve"> C.F. </w:t>
      </w:r>
      <w:r>
        <w:rPr>
          <w:i/>
          <w:color w:val="808080"/>
          <w:sz w:val="18"/>
        </w:rPr>
        <w:t>|</w:t>
      </w:r>
      <w:r>
        <w:rPr>
          <w:i/>
          <w:color w:val="808080"/>
          <w:sz w:val="18"/>
          <w:u w:val="single" w:color="7F7F7F"/>
        </w:rPr>
        <w:t xml:space="preserve"> | | | | | | | | | | | | | | |</w:t>
      </w:r>
      <w:r>
        <w:rPr>
          <w:i/>
          <w:color w:val="808080"/>
          <w:spacing w:val="32"/>
          <w:sz w:val="18"/>
          <w:u w:val="single" w:color="7F7F7F"/>
        </w:rPr>
        <w:t xml:space="preserve"> </w:t>
      </w:r>
      <w:r>
        <w:rPr>
          <w:i/>
          <w:color w:val="808080"/>
          <w:sz w:val="18"/>
        </w:rPr>
        <w:t>|</w:t>
      </w:r>
    </w:p>
    <w:p w:rsidR="00D84377" w:rsidRDefault="00706C76">
      <w:pPr>
        <w:tabs>
          <w:tab w:val="left" w:pos="1837"/>
          <w:tab w:val="left" w:pos="2492"/>
          <w:tab w:val="left" w:pos="3150"/>
          <w:tab w:val="left" w:pos="3423"/>
          <w:tab w:val="left" w:pos="3697"/>
          <w:tab w:val="left" w:pos="7202"/>
        </w:tabs>
        <w:spacing w:line="276" w:lineRule="auto"/>
        <w:ind w:left="100" w:right="3481"/>
        <w:rPr>
          <w:sz w:val="18"/>
        </w:rPr>
      </w:pPr>
      <w:r>
        <w:rPr>
          <w:sz w:val="18"/>
        </w:rPr>
        <w:t>Data 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color w:val="808080"/>
          <w:sz w:val="20"/>
        </w:rPr>
        <w:t>|</w:t>
      </w:r>
      <w:r>
        <w:rPr>
          <w:color w:val="808080"/>
          <w:sz w:val="20"/>
          <w:u w:val="single" w:color="7F7F7F"/>
        </w:rPr>
        <w:t xml:space="preserve">  </w:t>
      </w:r>
      <w:r>
        <w:rPr>
          <w:color w:val="808080"/>
          <w:spacing w:val="52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F7F7F"/>
        </w:rPr>
        <w:t xml:space="preserve">  </w:t>
      </w:r>
      <w:r>
        <w:rPr>
          <w:color w:val="808080"/>
          <w:spacing w:val="54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F7F7F"/>
        </w:rPr>
        <w:t xml:space="preserve">    |</w:t>
      </w:r>
      <w:r>
        <w:rPr>
          <w:color w:val="808080"/>
          <w:sz w:val="20"/>
          <w:u w:val="single" w:color="7F7F7F"/>
        </w:rPr>
        <w:tab/>
        <w:t>|</w:t>
      </w:r>
      <w:r>
        <w:rPr>
          <w:color w:val="808080"/>
          <w:sz w:val="20"/>
          <w:u w:val="single" w:color="7F7F7F"/>
        </w:rPr>
        <w:tab/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</w:t>
      </w:r>
      <w:r>
        <w:rPr>
          <w:color w:val="808080"/>
          <w:spacing w:val="-9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 xml:space="preserve"> Sesso: M |</w:t>
      </w:r>
      <w:r>
        <w:rPr>
          <w:sz w:val="18"/>
          <w:u w:val="single"/>
        </w:rPr>
        <w:t xml:space="preserve"> </w:t>
      </w:r>
      <w:r>
        <w:rPr>
          <w:sz w:val="18"/>
        </w:rPr>
        <w:t>| F |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</w:rPr>
        <w:t>|</w:t>
      </w:r>
    </w:p>
    <w:p w:rsidR="00D84377" w:rsidRDefault="00706C76">
      <w:pPr>
        <w:pStyle w:val="Corpotesto"/>
        <w:tabs>
          <w:tab w:val="left" w:pos="3087"/>
          <w:tab w:val="left" w:pos="3929"/>
          <w:tab w:val="left" w:pos="5175"/>
          <w:tab w:val="left" w:pos="5673"/>
          <w:tab w:val="left" w:pos="8056"/>
        </w:tabs>
        <w:spacing w:line="276" w:lineRule="auto"/>
        <w:ind w:left="100" w:right="2601"/>
        <w:jc w:val="both"/>
      </w:pPr>
      <w:r>
        <w:t>Luogo di</w:t>
      </w:r>
      <w:r>
        <w:rPr>
          <w:spacing w:val="-6"/>
        </w:rPr>
        <w:t xml:space="preserve"> </w:t>
      </w:r>
      <w:r>
        <w:t>nascita:</w:t>
      </w:r>
      <w:r>
        <w:rPr>
          <w:spacing w:val="-1"/>
        </w:rPr>
        <w:t xml:space="preserve"> </w:t>
      </w:r>
      <w:r>
        <w:t>Stato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Provincia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t xml:space="preserve"> Residenza:</w:t>
      </w:r>
      <w:r>
        <w:rPr>
          <w:spacing w:val="-3"/>
        </w:rPr>
        <w:t xml:space="preserve"> </w:t>
      </w:r>
      <w:r>
        <w:t>Provincia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 xml:space="preserve"> Via,</w:t>
      </w:r>
      <w:r>
        <w:rPr>
          <w:spacing w:val="-2"/>
        </w:rPr>
        <w:t xml:space="preserve"> </w:t>
      </w:r>
      <w:r>
        <w:t>Piazza,</w:t>
      </w:r>
      <w:r>
        <w:rPr>
          <w:spacing w:val="-1"/>
        </w:rPr>
        <w:t xml:space="preserve"> </w:t>
      </w:r>
      <w:r>
        <w:t>ecc.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N.</w:t>
      </w:r>
      <w:r>
        <w:rPr>
          <w:spacing w:val="38"/>
          <w:u w:val="single" w:color="7F7F7F"/>
        </w:rPr>
        <w:t xml:space="preserve"> </w:t>
      </w:r>
      <w:r>
        <w:t>C.A.P.</w:t>
      </w:r>
      <w:r>
        <w:rPr>
          <w:spacing w:val="1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w w:val="17"/>
          <w:u w:val="single" w:color="7F7F7F"/>
        </w:rPr>
        <w:t xml:space="preserve"> </w:t>
      </w:r>
    </w:p>
    <w:p w:rsidR="00D84377" w:rsidRDefault="00D84377">
      <w:pPr>
        <w:pStyle w:val="Corpotesto"/>
        <w:spacing w:before="4"/>
        <w:rPr>
          <w:sz w:val="12"/>
        </w:rPr>
      </w:pPr>
    </w:p>
    <w:p w:rsidR="00D84377" w:rsidRDefault="00706C76">
      <w:pPr>
        <w:pStyle w:val="Corpotesto"/>
        <w:spacing w:before="95"/>
        <w:ind w:left="3930" w:right="3946"/>
        <w:jc w:val="center"/>
      </w:pPr>
      <w:r>
        <w:t>Il sottoscritto/a, in qualità di</w:t>
      </w:r>
    </w:p>
    <w:p w:rsidR="00D84377" w:rsidRDefault="00D84377">
      <w:pPr>
        <w:pStyle w:val="Corpotesto"/>
        <w:spacing w:before="1"/>
        <w:rPr>
          <w:sz w:val="15"/>
        </w:rPr>
      </w:pPr>
    </w:p>
    <w:p w:rsidR="00D84377" w:rsidRDefault="00706C76">
      <w:pPr>
        <w:pStyle w:val="Corpotesto"/>
        <w:tabs>
          <w:tab w:val="left" w:pos="1445"/>
        </w:tabs>
        <w:spacing w:before="94"/>
        <w:ind w:left="100"/>
      </w:pP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>della</w:t>
      </w:r>
    </w:p>
    <w:p w:rsidR="00D84377" w:rsidRDefault="00706C76">
      <w:pPr>
        <w:tabs>
          <w:tab w:val="left" w:pos="8039"/>
        </w:tabs>
        <w:spacing w:before="33"/>
        <w:ind w:left="100"/>
        <w:rPr>
          <w:sz w:val="18"/>
        </w:rPr>
      </w:pPr>
      <w:r>
        <w:rPr>
          <w:i/>
          <w:color w:val="808080"/>
          <w:sz w:val="18"/>
        </w:rPr>
        <w:t>|</w:t>
      </w:r>
      <w:r>
        <w:rPr>
          <w:i/>
          <w:color w:val="808080"/>
          <w:sz w:val="18"/>
          <w:u w:val="single" w:color="7F7F7F"/>
        </w:rPr>
        <w:t xml:space="preserve"> </w:t>
      </w:r>
      <w:r>
        <w:rPr>
          <w:i/>
          <w:color w:val="808080"/>
          <w:sz w:val="18"/>
        </w:rPr>
        <w:t>|</w:t>
      </w:r>
      <w:r>
        <w:rPr>
          <w:i/>
          <w:color w:val="808080"/>
          <w:spacing w:val="-3"/>
          <w:sz w:val="18"/>
        </w:rPr>
        <w:t xml:space="preserve"> </w:t>
      </w:r>
      <w:r>
        <w:rPr>
          <w:sz w:val="18"/>
        </w:rPr>
        <w:t>Società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</w:p>
    <w:p w:rsidR="00D84377" w:rsidRDefault="00D84377">
      <w:pPr>
        <w:pStyle w:val="Corpotesto"/>
        <w:spacing w:before="10"/>
        <w:rPr>
          <w:sz w:val="22"/>
        </w:rPr>
      </w:pPr>
    </w:p>
    <w:p w:rsidR="00D84377" w:rsidRDefault="00706C76">
      <w:pPr>
        <w:pStyle w:val="Corpotesto"/>
        <w:spacing w:before="95"/>
        <w:ind w:left="100"/>
      </w:pPr>
      <w:r>
        <w:t>Consapevole delle sanzioni penali previste dalla legge per le false dichiarazioni e attestazioni (art. 76 del DPR n. 445 del 2000 e Codice penale), sotto la propria responsabilità,</w:t>
      </w:r>
    </w:p>
    <w:p w:rsidR="00D84377" w:rsidRDefault="00D84377">
      <w:pPr>
        <w:pStyle w:val="Corpotesto"/>
        <w:spacing w:before="1"/>
      </w:pPr>
    </w:p>
    <w:p w:rsidR="00D84377" w:rsidRDefault="00706C76">
      <w:pPr>
        <w:pStyle w:val="Titolo2"/>
        <w:ind w:left="4987"/>
      </w:pPr>
      <w:r>
        <w:t>dichiara</w:t>
      </w:r>
    </w:p>
    <w:p w:rsidR="00D84377" w:rsidRDefault="00D84377">
      <w:pPr>
        <w:pStyle w:val="Corpotesto"/>
        <w:rPr>
          <w:b/>
        </w:rPr>
      </w:pPr>
    </w:p>
    <w:p w:rsidR="00D84377" w:rsidRDefault="00706C76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line="256" w:lineRule="auto"/>
        <w:ind w:right="347" w:hanging="360"/>
        <w:rPr>
          <w:sz w:val="18"/>
        </w:rPr>
      </w:pPr>
      <w:r>
        <w:rPr>
          <w:sz w:val="18"/>
        </w:rPr>
        <w:t>di essere in possesso dei requisiti di onorabilità previsti dall</w:t>
      </w:r>
      <w:r>
        <w:rPr>
          <w:sz w:val="18"/>
        </w:rPr>
        <w:t>a legge e di non trovarsi nelle condizioni previste dalla legge (artt. 11, 92 e 131 del TULPS, Regio Decreto 18/06/1931, n.</w:t>
      </w:r>
      <w:r>
        <w:rPr>
          <w:spacing w:val="-11"/>
          <w:sz w:val="18"/>
        </w:rPr>
        <w:t xml:space="preserve"> </w:t>
      </w:r>
      <w:r>
        <w:rPr>
          <w:sz w:val="18"/>
        </w:rPr>
        <w:t>773);</w:t>
      </w:r>
    </w:p>
    <w:p w:rsidR="00D84377" w:rsidRDefault="00706C76">
      <w:pPr>
        <w:pStyle w:val="Paragrafoelenco"/>
        <w:numPr>
          <w:ilvl w:val="0"/>
          <w:numId w:val="3"/>
        </w:numPr>
        <w:tabs>
          <w:tab w:val="left" w:pos="820"/>
          <w:tab w:val="left" w:pos="821"/>
        </w:tabs>
        <w:spacing w:before="158" w:line="256" w:lineRule="auto"/>
        <w:ind w:right="222" w:hanging="360"/>
        <w:rPr>
          <w:sz w:val="18"/>
        </w:rPr>
      </w:pPr>
      <w:r>
        <w:rPr>
          <w:sz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</w:t>
      </w:r>
      <w:r>
        <w:rPr>
          <w:sz w:val="18"/>
        </w:rPr>
        <w:t>ione, nonché nuove disposizioni in materia di documentazione</w:t>
      </w:r>
      <w:r>
        <w:rPr>
          <w:spacing w:val="-9"/>
          <w:sz w:val="18"/>
        </w:rPr>
        <w:t xml:space="preserve"> </w:t>
      </w:r>
      <w:r>
        <w:rPr>
          <w:sz w:val="18"/>
        </w:rPr>
        <w:t>antimafia”).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2"/>
        <w:rPr>
          <w:sz w:val="22"/>
        </w:rPr>
      </w:pPr>
    </w:p>
    <w:p w:rsidR="00D84377" w:rsidRDefault="00706C76">
      <w:pPr>
        <w:pStyle w:val="Corpotesto"/>
        <w:ind w:left="100" w:right="104"/>
      </w:pPr>
      <w:r>
        <w:rPr>
          <w:b/>
        </w:rPr>
        <w:t>Attenzione</w:t>
      </w:r>
      <w:r>
        <w:t>:</w:t>
      </w:r>
      <w:r>
        <w:rPr>
          <w:spacing w:val="-12"/>
        </w:rPr>
        <w:t xml:space="preserve"> </w:t>
      </w:r>
      <w:r>
        <w:t>qualora</w:t>
      </w:r>
      <w:r>
        <w:rPr>
          <w:spacing w:val="-11"/>
        </w:rPr>
        <w:t xml:space="preserve"> </w:t>
      </w:r>
      <w:r>
        <w:t>dai</w:t>
      </w:r>
      <w:r>
        <w:rPr>
          <w:spacing w:val="-11"/>
        </w:rPr>
        <w:t xml:space="preserve"> </w:t>
      </w:r>
      <w:r>
        <w:t>controlli</w:t>
      </w:r>
      <w:r>
        <w:rPr>
          <w:spacing w:val="-13"/>
        </w:rPr>
        <w:t xml:space="preserve"> </w:t>
      </w:r>
      <w:r>
        <w:t>successivi</w:t>
      </w:r>
      <w:r>
        <w:rPr>
          <w:spacing w:val="-13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risulti</w:t>
      </w:r>
      <w:r>
        <w:rPr>
          <w:spacing w:val="-11"/>
        </w:rPr>
        <w:t xml:space="preserve"> </w:t>
      </w:r>
      <w:r>
        <w:t>non</w:t>
      </w:r>
      <w:r>
        <w:rPr>
          <w:spacing w:val="-14"/>
        </w:rPr>
        <w:t xml:space="preserve"> </w:t>
      </w:r>
      <w:r>
        <w:t>corrispondente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vero,</w:t>
      </w:r>
      <w:r>
        <w:rPr>
          <w:spacing w:val="-11"/>
        </w:rPr>
        <w:t xml:space="preserve"> </w:t>
      </w:r>
      <w:r>
        <w:t>oltre</w:t>
      </w:r>
      <w:r>
        <w:rPr>
          <w:spacing w:val="-12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penali, è prevista la decadenza dai benefici ottenuti sulla base delle dichiarazioni stesse (art. 75 del DPR 445 del</w:t>
      </w:r>
      <w:r>
        <w:rPr>
          <w:spacing w:val="-27"/>
        </w:rPr>
        <w:t xml:space="preserve"> </w:t>
      </w:r>
      <w:r>
        <w:t>2000).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8"/>
        <w:rPr>
          <w:sz w:val="28"/>
        </w:rPr>
      </w:pPr>
    </w:p>
    <w:p w:rsidR="00D84377" w:rsidRDefault="00706C76">
      <w:pPr>
        <w:pStyle w:val="Corpotesto"/>
        <w:tabs>
          <w:tab w:val="left" w:pos="2527"/>
          <w:tab w:val="left" w:pos="3186"/>
          <w:tab w:val="left" w:pos="8591"/>
        </w:tabs>
        <w:spacing w:before="94"/>
        <w:ind w:left="100"/>
      </w:pPr>
      <w:r>
        <w:t>Data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ab/>
        <w:t>Firma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1"/>
        <w:rPr>
          <w:sz w:val="27"/>
        </w:rPr>
      </w:pPr>
    </w:p>
    <w:p w:rsidR="00D84377" w:rsidRDefault="00706C76">
      <w:pPr>
        <w:pStyle w:val="Titolo2"/>
        <w:spacing w:before="96"/>
        <w:rPr>
          <w:sz w:val="12"/>
        </w:rPr>
      </w:pPr>
      <w:r>
        <w:t>INFORMATIVA SUL TRATTAMENTO DEI DATI PERSONALI ( Art. 13 del Reg. UE n .2016/679 del 27 aprile 2016)</w:t>
      </w:r>
      <w:r>
        <w:rPr>
          <w:position w:val="6"/>
          <w:sz w:val="12"/>
        </w:rPr>
        <w:t>10</w:t>
      </w:r>
    </w:p>
    <w:p w:rsidR="00D84377" w:rsidRDefault="00D84377">
      <w:pPr>
        <w:pStyle w:val="Corpotesto"/>
        <w:spacing w:before="11"/>
        <w:rPr>
          <w:b/>
          <w:sz w:val="17"/>
        </w:rPr>
      </w:pPr>
    </w:p>
    <w:p w:rsidR="00D84377" w:rsidRDefault="00706C76">
      <w:pPr>
        <w:ind w:left="100"/>
        <w:rPr>
          <w:sz w:val="18"/>
        </w:rPr>
      </w:pPr>
      <w:r>
        <w:rPr>
          <w:b/>
          <w:sz w:val="20"/>
        </w:rPr>
        <w:t>Il Reg.</w:t>
      </w:r>
      <w:r>
        <w:rPr>
          <w:b/>
          <w:sz w:val="20"/>
        </w:rPr>
        <w:t xml:space="preserve"> UE n. 2016/679 del 27 aprile 2016 </w:t>
      </w:r>
      <w:r>
        <w:rPr>
          <w:sz w:val="18"/>
        </w:rPr>
        <w:t>stabilisce norme relative alla protezione delle persone fisiche con riguardo al</w:t>
      </w:r>
    </w:p>
    <w:p w:rsidR="00D84377" w:rsidRDefault="00706C76">
      <w:pPr>
        <w:pStyle w:val="Corpotesto"/>
        <w:ind w:left="100"/>
      </w:pPr>
      <w:r>
        <w:t>trattamento dei dati personali. Pertanto, come previsto dall’art.13 del Regolamento, si forniscono le seguenti informazioni: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16"/>
        </w:rPr>
      </w:pPr>
    </w:p>
    <w:p w:rsidR="00D84377" w:rsidRDefault="00706C76">
      <w:pPr>
        <w:tabs>
          <w:tab w:val="left" w:pos="9776"/>
        </w:tabs>
        <w:spacing w:before="1" w:line="207" w:lineRule="exact"/>
        <w:ind w:left="100"/>
        <w:rPr>
          <w:sz w:val="18"/>
        </w:rPr>
      </w:pPr>
      <w:r>
        <w:rPr>
          <w:b/>
          <w:sz w:val="18"/>
        </w:rPr>
        <w:t>Titolare del T</w:t>
      </w:r>
      <w:r>
        <w:rPr>
          <w:b/>
          <w:sz w:val="18"/>
        </w:rPr>
        <w:t xml:space="preserve">rattamento: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84377" w:rsidRDefault="00706C76">
      <w:pPr>
        <w:pStyle w:val="Corpotesto"/>
        <w:spacing w:line="207" w:lineRule="exact"/>
        <w:ind w:left="100"/>
      </w:pPr>
      <w:r>
        <w:t>(nella figura dell’organo individuato quale titolare)</w:t>
      </w:r>
    </w:p>
    <w:p w:rsidR="00D84377" w:rsidRDefault="00D84377">
      <w:pPr>
        <w:pStyle w:val="Corpotesto"/>
        <w:spacing w:before="1"/>
      </w:pPr>
    </w:p>
    <w:p w:rsidR="00D84377" w:rsidRDefault="00706C76">
      <w:pPr>
        <w:pStyle w:val="Corpotesto"/>
        <w:tabs>
          <w:tab w:val="left" w:pos="9714"/>
        </w:tabs>
        <w:ind w:left="100" w:right="963"/>
      </w:pPr>
      <w: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7"/>
        </w:rPr>
        <w:t xml:space="preserve">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4377" w:rsidRDefault="00D84377">
      <w:pPr>
        <w:pStyle w:val="Corpotesto"/>
        <w:spacing w:before="8"/>
        <w:rPr>
          <w:sz w:val="9"/>
        </w:rPr>
      </w:pPr>
    </w:p>
    <w:p w:rsidR="00D84377" w:rsidRDefault="00706C76">
      <w:pPr>
        <w:pStyle w:val="Corpotesto"/>
        <w:spacing w:before="94"/>
        <w:ind w:left="100" w:right="115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6"/>
          <w:sz w:val="12"/>
        </w:rPr>
        <w:t xml:space="preserve">11 </w:t>
      </w:r>
      <w:r>
        <w:t>Pertanto i dati personali saranno utilizzati dal titolare del trattament</w:t>
      </w:r>
      <w:r>
        <w:t>o nell’ambito del procedimento per il quale la dichiarazione viene resa.</w:t>
      </w:r>
    </w:p>
    <w:p w:rsidR="00D84377" w:rsidRDefault="00D84377">
      <w:pPr>
        <w:pStyle w:val="Corpotesto"/>
        <w:spacing w:before="8"/>
        <w:rPr>
          <w:sz w:val="17"/>
        </w:rPr>
      </w:pPr>
    </w:p>
    <w:p w:rsidR="00D84377" w:rsidRDefault="00706C76">
      <w:pPr>
        <w:ind w:left="100"/>
        <w:rPr>
          <w:sz w:val="18"/>
        </w:rPr>
      </w:pPr>
      <w:r>
        <w:rPr>
          <w:b/>
          <w:sz w:val="18"/>
        </w:rPr>
        <w:t>Modalità del trattamento</w:t>
      </w:r>
      <w:r>
        <w:rPr>
          <w:sz w:val="18"/>
        </w:rPr>
        <w:t>. I dati saranno trattati da persone autorizzate, con strumenti cartacei e informatici.</w:t>
      </w:r>
    </w:p>
    <w:p w:rsidR="00D84377" w:rsidRDefault="00D84377">
      <w:pPr>
        <w:pStyle w:val="Corpotesto"/>
        <w:spacing w:before="1"/>
      </w:pPr>
    </w:p>
    <w:p w:rsidR="00D84377" w:rsidRDefault="00706C76">
      <w:pPr>
        <w:pStyle w:val="Corpotesto"/>
        <w:ind w:left="100" w:right="123"/>
        <w:jc w:val="both"/>
      </w:pPr>
      <w:r>
        <w:rPr>
          <w:b/>
        </w:rPr>
        <w:t xml:space="preserve">Destinatari dei dati. </w:t>
      </w:r>
      <w:r>
        <w:t>I dati potranno essere comunicati a terzi nei c</w:t>
      </w:r>
      <w:r>
        <w:t>asi previsti dalla Legge 7 agosto 1990, n. 241 (Nuove norme in materia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procedimento</w:t>
      </w:r>
      <w:r>
        <w:rPr>
          <w:spacing w:val="-3"/>
        </w:rPr>
        <w:t xml:space="preserve"> </w:t>
      </w:r>
      <w:r>
        <w:t>amministrativo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amministrativi),</w:t>
      </w:r>
      <w:r>
        <w:rPr>
          <w:spacing w:val="-9"/>
        </w:rPr>
        <w:t xml:space="preserve"> </w:t>
      </w:r>
      <w:r>
        <w:t>ove</w:t>
      </w:r>
      <w:r>
        <w:rPr>
          <w:spacing w:val="-6"/>
        </w:rPr>
        <w:t xml:space="preserve"> </w:t>
      </w:r>
      <w:r>
        <w:t>applicabile,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controlli</w:t>
      </w:r>
      <w:r>
        <w:rPr>
          <w:spacing w:val="-6"/>
        </w:rPr>
        <w:t xml:space="preserve"> </w:t>
      </w:r>
      <w:r>
        <w:t>sulla</w:t>
      </w:r>
    </w:p>
    <w:p w:rsidR="00D84377" w:rsidRDefault="00D84377">
      <w:pPr>
        <w:pStyle w:val="Corpotesto"/>
        <w:rPr>
          <w:sz w:val="20"/>
        </w:rPr>
      </w:pPr>
    </w:p>
    <w:p w:rsidR="00D84377" w:rsidRDefault="00F94FBB">
      <w:pPr>
        <w:pStyle w:val="Corpotesto"/>
        <w:spacing w:before="5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112395</wp:posOffset>
                </wp:positionV>
                <wp:extent cx="1828800" cy="0"/>
                <wp:effectExtent l="9525" t="7620" r="9525" b="1143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85pt" to="18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D84377" w:rsidRDefault="00706C76">
      <w:pPr>
        <w:pStyle w:val="Corpotesto"/>
        <w:spacing w:before="50"/>
        <w:ind w:left="100"/>
      </w:pPr>
      <w:r>
        <w:rPr>
          <w:position w:val="6"/>
          <w:sz w:val="12"/>
        </w:rPr>
        <w:t>10</w:t>
      </w:r>
      <w:r>
        <w:rPr>
          <w:spacing w:val="9"/>
          <w:position w:val="6"/>
          <w:sz w:val="12"/>
        </w:rPr>
        <w:t xml:space="preserve"> </w:t>
      </w:r>
      <w:r>
        <w:t>Nel</w:t>
      </w:r>
      <w:r>
        <w:rPr>
          <w:spacing w:val="-7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piattaforme</w:t>
      </w:r>
      <w:r>
        <w:rPr>
          <w:spacing w:val="-7"/>
        </w:rPr>
        <w:t xml:space="preserve"> </w:t>
      </w:r>
      <w:r>
        <w:t>telematiche</w:t>
      </w:r>
      <w:r>
        <w:rPr>
          <w:spacing w:val="-7"/>
        </w:rPr>
        <w:t xml:space="preserve"> </w:t>
      </w:r>
      <w:r>
        <w:t>l’informativa</w:t>
      </w:r>
      <w:r>
        <w:rPr>
          <w:spacing w:val="-7"/>
        </w:rPr>
        <w:t xml:space="preserve"> </w:t>
      </w:r>
      <w:r>
        <w:t>sul</w:t>
      </w:r>
      <w:r>
        <w:rPr>
          <w:spacing w:val="-7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può</w:t>
      </w:r>
      <w:r>
        <w:rPr>
          <w:spacing w:val="-7"/>
        </w:rPr>
        <w:t xml:space="preserve"> </w:t>
      </w:r>
      <w:r>
        <w:t>essere</w:t>
      </w:r>
      <w:r>
        <w:rPr>
          <w:spacing w:val="-7"/>
        </w:rPr>
        <w:t xml:space="preserve"> </w:t>
      </w:r>
      <w:r>
        <w:t>resa</w:t>
      </w:r>
      <w:r>
        <w:rPr>
          <w:spacing w:val="-7"/>
        </w:rPr>
        <w:t xml:space="preserve"> </w:t>
      </w:r>
      <w:r>
        <w:t>disponibile</w:t>
      </w:r>
      <w:r>
        <w:rPr>
          <w:spacing w:val="-10"/>
        </w:rPr>
        <w:t xml:space="preserve"> </w:t>
      </w:r>
      <w:r>
        <w:t>tramite</w:t>
      </w:r>
      <w:r>
        <w:rPr>
          <w:spacing w:val="-9"/>
        </w:rPr>
        <w:t xml:space="preserve"> </w:t>
      </w:r>
      <w:r>
        <w:t>apposito</w:t>
      </w:r>
      <w:r>
        <w:rPr>
          <w:spacing w:val="-6"/>
        </w:rPr>
        <w:t xml:space="preserve"> </w:t>
      </w:r>
      <w:r>
        <w:t>link</w:t>
      </w:r>
    </w:p>
    <w:p w:rsidR="00D84377" w:rsidRDefault="00706C76">
      <w:pPr>
        <w:pStyle w:val="Corpotesto"/>
        <w:spacing w:before="2" w:line="205" w:lineRule="exact"/>
        <w:ind w:left="100"/>
      </w:pPr>
      <w:r>
        <w:t>(da indicare) o pop up o altra soluzione telematica.</w:t>
      </w:r>
    </w:p>
    <w:p w:rsidR="00D84377" w:rsidRDefault="00706C76">
      <w:pPr>
        <w:pStyle w:val="Corpotesto"/>
        <w:spacing w:line="209" w:lineRule="exact"/>
        <w:ind w:left="100"/>
      </w:pPr>
      <w:r>
        <w:rPr>
          <w:position w:val="6"/>
          <w:sz w:val="12"/>
        </w:rPr>
        <w:t xml:space="preserve">11 </w:t>
      </w:r>
      <w:r>
        <w:t>Le finalità del trattamento possono essere ulteriormente specificate in relazione ai settori di inter</w:t>
      </w:r>
      <w:r>
        <w:t>vento.</w:t>
      </w:r>
    </w:p>
    <w:p w:rsidR="00D84377" w:rsidRDefault="00D84377">
      <w:pPr>
        <w:spacing w:line="209" w:lineRule="exact"/>
        <w:sectPr w:rsidR="00D84377">
          <w:pgSz w:w="11910" w:h="16840"/>
          <w:pgMar w:top="620" w:right="600" w:bottom="820" w:left="620" w:header="0" w:footer="635" w:gutter="0"/>
          <w:cols w:space="720"/>
        </w:sectPr>
      </w:pPr>
    </w:p>
    <w:p w:rsidR="00D84377" w:rsidRDefault="00706C76">
      <w:pPr>
        <w:pStyle w:val="Corpotesto"/>
        <w:spacing w:before="80"/>
        <w:ind w:left="100" w:right="115"/>
        <w:jc w:val="both"/>
      </w:pPr>
      <w:r>
        <w:lastRenderedPageBreak/>
        <w:t>veridicità delle dichiarazioni (art.71 del D.P.R. 28 dicembre 2000 n.445 (Testo unico delle disposizioni legislative e regolamentari in materia di documentazione amministrativa).</w:t>
      </w:r>
    </w:p>
    <w:p w:rsidR="00D84377" w:rsidRDefault="00706C76">
      <w:pPr>
        <w:pStyle w:val="Corpotesto"/>
        <w:tabs>
          <w:tab w:val="left" w:pos="9649"/>
        </w:tabs>
        <w:spacing w:line="206" w:lineRule="exact"/>
        <w:ind w:left="100"/>
        <w:rPr>
          <w:sz w:val="12"/>
        </w:rPr>
      </w:pP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6"/>
          <w:sz w:val="12"/>
        </w:rPr>
        <w:t>12</w:t>
      </w:r>
    </w:p>
    <w:p w:rsidR="00D84377" w:rsidRDefault="00D84377">
      <w:pPr>
        <w:pStyle w:val="Corpotesto"/>
        <w:spacing w:before="2"/>
      </w:pPr>
    </w:p>
    <w:p w:rsidR="00D84377" w:rsidRDefault="00706C76">
      <w:pPr>
        <w:pStyle w:val="Corpotesto"/>
        <w:ind w:left="100" w:right="112"/>
        <w:jc w:val="both"/>
      </w:pPr>
      <w:r>
        <w:rPr>
          <w:b/>
        </w:rPr>
        <w:t>Diritti.</w:t>
      </w:r>
      <w:r>
        <w:rPr>
          <w:b/>
          <w:spacing w:val="-6"/>
        </w:rPr>
        <w:t xml:space="preserve"> </w:t>
      </w:r>
      <w:r>
        <w:t>L’interessato</w:t>
      </w:r>
      <w:r>
        <w:rPr>
          <w:spacing w:val="-7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esercitare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rettifica</w:t>
      </w:r>
      <w:r>
        <w:rPr>
          <w:spacing w:val="-8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8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presentare reclamo al Garante per la protezione dei dati personali. Ha inoltre il diritto alla cancellazione dei dati e alla limitazione al loro trattamento nei casi previsti dal</w:t>
      </w:r>
      <w:r>
        <w:rPr>
          <w:spacing w:val="1"/>
        </w:rPr>
        <w:t xml:space="preserve"> </w:t>
      </w:r>
      <w:r>
        <w:t>regolamento.</w:t>
      </w:r>
    </w:p>
    <w:p w:rsidR="00D84377" w:rsidRDefault="00706C76">
      <w:pPr>
        <w:pStyle w:val="Corpotesto"/>
        <w:tabs>
          <w:tab w:val="left" w:pos="8985"/>
          <w:tab w:val="left" w:pos="9908"/>
        </w:tabs>
        <w:spacing w:before="1"/>
        <w:ind w:left="100" w:right="117"/>
        <w:jc w:val="both"/>
      </w:pPr>
      <w:r>
        <w:t xml:space="preserve">Per  esercitare  tali   diritti  tutte   le   richieste  devono </w:t>
      </w:r>
      <w:r>
        <w:t xml:space="preserve"> essere   rivolte  al </w:t>
      </w:r>
      <w:r>
        <w:rPr>
          <w:spacing w:val="33"/>
        </w:rPr>
        <w:t xml:space="preserve"> </w:t>
      </w:r>
      <w:r>
        <w:t xml:space="preserve">Comune 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indirizzo 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4377" w:rsidRDefault="00706C76">
      <w:pPr>
        <w:pStyle w:val="Corpotesto"/>
        <w:tabs>
          <w:tab w:val="left" w:pos="9677"/>
        </w:tabs>
        <w:spacing w:line="206" w:lineRule="exact"/>
        <w:ind w:left="100"/>
        <w:jc w:val="both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>
        <w:t>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84377" w:rsidRDefault="00D84377">
      <w:pPr>
        <w:pStyle w:val="Corpotesto"/>
        <w:spacing w:before="10"/>
        <w:rPr>
          <w:rFonts w:ascii="Times New Roman"/>
          <w:sz w:val="9"/>
        </w:rPr>
      </w:pPr>
    </w:p>
    <w:p w:rsidR="00D84377" w:rsidRDefault="00706C76">
      <w:pPr>
        <w:pStyle w:val="Corpotesto"/>
        <w:spacing w:before="94"/>
        <w:ind w:left="100" w:right="114"/>
        <w:jc w:val="both"/>
      </w:pPr>
      <w:r>
        <w:rPr>
          <w:b/>
        </w:rPr>
        <w:t xml:space="preserve">Periodo di conservazione dei dati. </w:t>
      </w:r>
      <w:r>
        <w:t xml:space="preserve">I dati personali saranno conservati per un periodo non superiore a quello necessario per </w:t>
      </w:r>
      <w:r>
        <w:rPr>
          <w:spacing w:val="6"/>
        </w:rPr>
        <w:t xml:space="preserve">il </w:t>
      </w:r>
      <w:r>
        <w:t>perseguimento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menzionate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comunque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imposto</w:t>
      </w:r>
      <w:r>
        <w:rPr>
          <w:spacing w:val="-8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dell’atto o del documento che li</w:t>
      </w:r>
      <w:r>
        <w:rPr>
          <w:spacing w:val="-7"/>
        </w:rPr>
        <w:t xml:space="preserve"> </w:t>
      </w:r>
      <w:r>
        <w:t>contiene.</w:t>
      </w:r>
    </w:p>
    <w:p w:rsidR="00D84377" w:rsidRDefault="00D84377">
      <w:pPr>
        <w:pStyle w:val="Corpotesto"/>
      </w:pPr>
    </w:p>
    <w:p w:rsidR="00D84377" w:rsidRDefault="00706C76">
      <w:pPr>
        <w:pStyle w:val="Paragrafoelenco"/>
        <w:numPr>
          <w:ilvl w:val="0"/>
          <w:numId w:val="5"/>
        </w:numPr>
        <w:tabs>
          <w:tab w:val="left" w:pos="412"/>
        </w:tabs>
        <w:spacing w:before="1"/>
        <w:ind w:left="412" w:hanging="312"/>
        <w:jc w:val="both"/>
        <w:rPr>
          <w:rFonts w:ascii="Wingdings" w:hAnsi="Wingdings"/>
          <w:sz w:val="18"/>
        </w:rPr>
      </w:pPr>
      <w:r>
        <w:rPr>
          <w:sz w:val="18"/>
        </w:rPr>
        <w:t>Il/la sottoscritto/a dichiara di aver letto l’informativa sul trattamento dei dati</w:t>
      </w:r>
      <w:r>
        <w:rPr>
          <w:spacing w:val="-11"/>
          <w:sz w:val="18"/>
        </w:rPr>
        <w:t xml:space="preserve"> </w:t>
      </w:r>
      <w:r>
        <w:rPr>
          <w:sz w:val="18"/>
        </w:rPr>
        <w:t>personali.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F94FBB">
      <w:pPr>
        <w:pStyle w:val="Corpotesto"/>
        <w:spacing w:before="4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207010</wp:posOffset>
                </wp:positionV>
                <wp:extent cx="1828800" cy="0"/>
                <wp:effectExtent l="9525" t="6985" r="9525" b="12065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6.3pt" to="180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D84377" w:rsidRDefault="00706C76">
      <w:pPr>
        <w:pStyle w:val="Corpotesto"/>
        <w:spacing w:before="50"/>
        <w:ind w:left="100"/>
      </w:pPr>
      <w:r>
        <w:rPr>
          <w:position w:val="6"/>
          <w:sz w:val="12"/>
        </w:rPr>
        <w:t xml:space="preserve">12 </w:t>
      </w:r>
      <w:r>
        <w:t>Indicazione eventuale.</w:t>
      </w:r>
    </w:p>
    <w:p w:rsidR="00D84377" w:rsidRDefault="00D84377">
      <w:pPr>
        <w:sectPr w:rsidR="00D84377">
          <w:pgSz w:w="11910" w:h="16840"/>
          <w:pgMar w:top="620" w:right="600" w:bottom="820" w:left="620" w:header="0" w:footer="635" w:gutter="0"/>
          <w:cols w:space="720"/>
        </w:sectPr>
      </w:pPr>
    </w:p>
    <w:p w:rsidR="00D84377" w:rsidRDefault="00706C76">
      <w:pPr>
        <w:pStyle w:val="Corpotesto"/>
        <w:spacing w:before="73"/>
        <w:ind w:left="3928" w:right="3946"/>
        <w:jc w:val="center"/>
      </w:pPr>
      <w:r>
        <w:lastRenderedPageBreak/>
        <w:t>ALLEGATO B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19"/>
        </w:rPr>
      </w:pPr>
    </w:p>
    <w:p w:rsidR="00D84377" w:rsidRDefault="00706C76">
      <w:pPr>
        <w:pStyle w:val="Titolo2"/>
        <w:ind w:left="923"/>
      </w:pPr>
      <w:r>
        <w:t>DICHIARAZIONE SUL POSSESSO DEI REQUISITI DA PARTE DEL RAPPRESENTANTE TULPS (ART. 93)</w:t>
      </w:r>
    </w:p>
    <w:p w:rsidR="00D84377" w:rsidRDefault="00D84377">
      <w:pPr>
        <w:pStyle w:val="Corpotesto"/>
        <w:spacing w:before="11"/>
        <w:rPr>
          <w:b/>
          <w:sz w:val="17"/>
        </w:rPr>
      </w:pPr>
    </w:p>
    <w:p w:rsidR="00D84377" w:rsidRDefault="00706C76">
      <w:pPr>
        <w:tabs>
          <w:tab w:val="left" w:pos="2976"/>
          <w:tab w:val="left" w:pos="6959"/>
        </w:tabs>
        <w:spacing w:line="278" w:lineRule="auto"/>
        <w:ind w:left="100" w:right="3725"/>
        <w:rPr>
          <w:i/>
          <w:sz w:val="18"/>
        </w:rPr>
      </w:pPr>
      <w:r>
        <w:rPr>
          <w:sz w:val="18"/>
        </w:rPr>
        <w:t>Cognome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>Nome</w:t>
      </w:r>
      <w:r>
        <w:rPr>
          <w:sz w:val="18"/>
          <w:u w:val="single" w:color="7F7F7F"/>
        </w:rPr>
        <w:tab/>
      </w:r>
      <w:r>
        <w:rPr>
          <w:sz w:val="18"/>
        </w:rPr>
        <w:t xml:space="preserve"> C.F. </w:t>
      </w:r>
      <w:r>
        <w:rPr>
          <w:i/>
          <w:color w:val="808080"/>
          <w:sz w:val="18"/>
        </w:rPr>
        <w:t>|</w:t>
      </w:r>
      <w:r>
        <w:rPr>
          <w:i/>
          <w:color w:val="808080"/>
          <w:sz w:val="18"/>
          <w:u w:val="single" w:color="7F7F7F"/>
        </w:rPr>
        <w:t xml:space="preserve"> | | | | | | | | | | | | | | |</w:t>
      </w:r>
      <w:r>
        <w:rPr>
          <w:i/>
          <w:color w:val="808080"/>
          <w:spacing w:val="32"/>
          <w:sz w:val="18"/>
          <w:u w:val="single" w:color="7F7F7F"/>
        </w:rPr>
        <w:t xml:space="preserve"> </w:t>
      </w:r>
      <w:r>
        <w:rPr>
          <w:i/>
          <w:color w:val="808080"/>
          <w:sz w:val="18"/>
        </w:rPr>
        <w:t>|</w:t>
      </w:r>
    </w:p>
    <w:p w:rsidR="00D84377" w:rsidRDefault="00706C76">
      <w:pPr>
        <w:tabs>
          <w:tab w:val="left" w:pos="1837"/>
          <w:tab w:val="left" w:pos="2492"/>
          <w:tab w:val="left" w:pos="3150"/>
          <w:tab w:val="left" w:pos="3423"/>
          <w:tab w:val="left" w:pos="3697"/>
          <w:tab w:val="left" w:pos="7202"/>
        </w:tabs>
        <w:spacing w:line="276" w:lineRule="auto"/>
        <w:ind w:left="100" w:right="3481"/>
        <w:rPr>
          <w:sz w:val="18"/>
        </w:rPr>
      </w:pPr>
      <w:r>
        <w:rPr>
          <w:sz w:val="18"/>
        </w:rPr>
        <w:t>Data di</w:t>
      </w:r>
      <w:r>
        <w:rPr>
          <w:spacing w:val="-4"/>
          <w:sz w:val="18"/>
        </w:rPr>
        <w:t xml:space="preserve"> </w:t>
      </w:r>
      <w:r>
        <w:rPr>
          <w:sz w:val="18"/>
        </w:rPr>
        <w:t>nascita</w:t>
      </w:r>
      <w:r>
        <w:rPr>
          <w:color w:val="808080"/>
          <w:sz w:val="20"/>
        </w:rPr>
        <w:t>|</w:t>
      </w:r>
      <w:r>
        <w:rPr>
          <w:color w:val="808080"/>
          <w:sz w:val="20"/>
          <w:u w:val="single" w:color="7F7F7F"/>
        </w:rPr>
        <w:t xml:space="preserve">  </w:t>
      </w:r>
      <w:r>
        <w:rPr>
          <w:color w:val="808080"/>
          <w:spacing w:val="52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F7F7F"/>
        </w:rPr>
        <w:t xml:space="preserve">  </w:t>
      </w:r>
      <w:r>
        <w:rPr>
          <w:color w:val="808080"/>
          <w:spacing w:val="54"/>
          <w:sz w:val="20"/>
          <w:u w:val="single" w:color="7F7F7F"/>
        </w:rPr>
        <w:t xml:space="preserve"> </w:t>
      </w:r>
      <w:r>
        <w:rPr>
          <w:color w:val="808080"/>
          <w:sz w:val="20"/>
          <w:u w:val="single" w:color="7F7F7F"/>
        </w:rPr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|/|</w:t>
      </w:r>
      <w:r>
        <w:rPr>
          <w:color w:val="808080"/>
          <w:sz w:val="20"/>
          <w:u w:val="single" w:color="7F7F7F"/>
        </w:rPr>
        <w:t xml:space="preserve">    |</w:t>
      </w:r>
      <w:r>
        <w:rPr>
          <w:color w:val="808080"/>
          <w:sz w:val="20"/>
          <w:u w:val="single" w:color="7F7F7F"/>
        </w:rPr>
        <w:tab/>
        <w:t>|</w:t>
      </w:r>
      <w:r>
        <w:rPr>
          <w:color w:val="808080"/>
          <w:sz w:val="20"/>
          <w:u w:val="single" w:color="7F7F7F"/>
        </w:rPr>
        <w:tab/>
        <w:t>|</w:t>
      </w:r>
      <w:r>
        <w:rPr>
          <w:color w:val="808080"/>
          <w:sz w:val="20"/>
          <w:u w:val="single" w:color="7F7F7F"/>
        </w:rPr>
        <w:tab/>
      </w:r>
      <w:r>
        <w:rPr>
          <w:color w:val="808080"/>
          <w:sz w:val="20"/>
        </w:rPr>
        <w:t>|</w:t>
      </w:r>
      <w:r>
        <w:rPr>
          <w:color w:val="808080"/>
          <w:spacing w:val="-9"/>
          <w:sz w:val="20"/>
        </w:rPr>
        <w:t xml:space="preserve"> </w:t>
      </w:r>
      <w:r>
        <w:rPr>
          <w:sz w:val="18"/>
        </w:rPr>
        <w:t>Cittadinanza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 xml:space="preserve"> Sesso: M |</w:t>
      </w:r>
      <w:r>
        <w:rPr>
          <w:sz w:val="18"/>
          <w:u w:val="single"/>
        </w:rPr>
        <w:t xml:space="preserve"> </w:t>
      </w:r>
      <w:r>
        <w:rPr>
          <w:sz w:val="18"/>
        </w:rPr>
        <w:t>| F |</w:t>
      </w:r>
      <w:r>
        <w:rPr>
          <w:spacing w:val="45"/>
          <w:sz w:val="18"/>
          <w:u w:val="single"/>
        </w:rPr>
        <w:t xml:space="preserve"> </w:t>
      </w:r>
      <w:r>
        <w:rPr>
          <w:sz w:val="18"/>
        </w:rPr>
        <w:t>|</w:t>
      </w:r>
    </w:p>
    <w:p w:rsidR="00D84377" w:rsidRDefault="00706C76">
      <w:pPr>
        <w:pStyle w:val="Corpotesto"/>
        <w:tabs>
          <w:tab w:val="left" w:pos="3087"/>
          <w:tab w:val="left" w:pos="3929"/>
          <w:tab w:val="left" w:pos="5175"/>
          <w:tab w:val="left" w:pos="5673"/>
          <w:tab w:val="left" w:pos="8056"/>
        </w:tabs>
        <w:spacing w:line="276" w:lineRule="auto"/>
        <w:ind w:left="100" w:right="2601"/>
        <w:jc w:val="both"/>
      </w:pPr>
      <w:r>
        <w:t>Luogo di</w:t>
      </w:r>
      <w:r>
        <w:rPr>
          <w:spacing w:val="-6"/>
        </w:rPr>
        <w:t xml:space="preserve"> </w:t>
      </w:r>
      <w:r>
        <w:t>nascita:</w:t>
      </w:r>
      <w:r>
        <w:rPr>
          <w:spacing w:val="-1"/>
        </w:rPr>
        <w:t xml:space="preserve"> </w:t>
      </w:r>
      <w:r>
        <w:t>Stato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Provincia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t xml:space="preserve"> Residenza:</w:t>
      </w:r>
      <w:r>
        <w:rPr>
          <w:spacing w:val="-3"/>
        </w:rPr>
        <w:t xml:space="preserve"> </w:t>
      </w:r>
      <w:r>
        <w:t>Provincia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>Comune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 xml:space="preserve"> Via,</w:t>
      </w:r>
      <w:r>
        <w:rPr>
          <w:spacing w:val="-2"/>
        </w:rPr>
        <w:t xml:space="preserve"> </w:t>
      </w:r>
      <w:r>
        <w:t>Piazza,</w:t>
      </w:r>
      <w:r>
        <w:rPr>
          <w:spacing w:val="-1"/>
        </w:rPr>
        <w:t xml:space="preserve"> </w:t>
      </w:r>
      <w:r>
        <w:t>ecc.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rPr>
          <w:u w:val="single" w:color="7F7F7F"/>
        </w:rPr>
        <w:tab/>
      </w:r>
      <w:r>
        <w:t>N.</w:t>
      </w:r>
      <w:r>
        <w:rPr>
          <w:spacing w:val="38"/>
          <w:u w:val="single" w:color="7F7F7F"/>
        </w:rPr>
        <w:t xml:space="preserve"> </w:t>
      </w:r>
      <w:r>
        <w:t>C.A.P.</w:t>
      </w:r>
      <w:r>
        <w:rPr>
          <w:spacing w:val="1"/>
        </w:rPr>
        <w:t xml:space="preserve"> 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w w:val="17"/>
          <w:u w:val="single" w:color="7F7F7F"/>
        </w:rPr>
        <w:t xml:space="preserve"> </w:t>
      </w:r>
    </w:p>
    <w:p w:rsidR="00D84377" w:rsidRDefault="00D84377">
      <w:pPr>
        <w:pStyle w:val="Corpotesto"/>
        <w:spacing w:before="3"/>
        <w:rPr>
          <w:sz w:val="12"/>
        </w:rPr>
      </w:pPr>
    </w:p>
    <w:p w:rsidR="00D84377" w:rsidRDefault="00706C76">
      <w:pPr>
        <w:pStyle w:val="Corpotesto"/>
        <w:spacing w:before="94"/>
        <w:ind w:left="3930" w:right="3946"/>
        <w:jc w:val="center"/>
      </w:pPr>
      <w:r>
        <w:t>Il sottoscritto/a, in qualità di</w:t>
      </w:r>
    </w:p>
    <w:p w:rsidR="00D84377" w:rsidRDefault="00D84377">
      <w:pPr>
        <w:pStyle w:val="Corpotesto"/>
        <w:spacing w:before="4"/>
        <w:rPr>
          <w:sz w:val="23"/>
        </w:rPr>
      </w:pPr>
    </w:p>
    <w:p w:rsidR="00D84377" w:rsidRDefault="00706C76">
      <w:pPr>
        <w:pStyle w:val="Corpotesto"/>
        <w:ind w:left="100"/>
      </w:pPr>
      <w:r>
        <w:t>RAPPRESENTANTE, ai sensi dell’art. 93 del TULPS, della:</w:t>
      </w:r>
    </w:p>
    <w:p w:rsidR="00D84377" w:rsidRDefault="00706C76">
      <w:pPr>
        <w:pStyle w:val="Paragrafoelenco"/>
        <w:numPr>
          <w:ilvl w:val="0"/>
          <w:numId w:val="2"/>
        </w:numPr>
        <w:tabs>
          <w:tab w:val="left" w:pos="821"/>
          <w:tab w:val="left" w:pos="6529"/>
        </w:tabs>
        <w:spacing w:before="32"/>
        <w:ind w:hanging="360"/>
        <w:rPr>
          <w:sz w:val="18"/>
        </w:rPr>
      </w:pPr>
      <w:r>
        <w:rPr>
          <w:sz w:val="18"/>
        </w:rPr>
        <w:t>associazione/circolo</w:t>
      </w:r>
      <w:r>
        <w:rPr>
          <w:spacing w:val="2"/>
          <w:sz w:val="18"/>
        </w:rPr>
        <w:t xml:space="preserve"> 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</w:p>
    <w:p w:rsidR="00D84377" w:rsidRDefault="00706C76">
      <w:pPr>
        <w:pStyle w:val="Paragrafoelenco"/>
        <w:numPr>
          <w:ilvl w:val="0"/>
          <w:numId w:val="2"/>
        </w:numPr>
        <w:tabs>
          <w:tab w:val="left" w:pos="821"/>
          <w:tab w:val="left" w:pos="6509"/>
        </w:tabs>
        <w:spacing w:before="32"/>
        <w:ind w:hanging="360"/>
        <w:rPr>
          <w:sz w:val="18"/>
        </w:rPr>
      </w:pPr>
      <w:r>
        <w:rPr>
          <w:sz w:val="18"/>
        </w:rPr>
        <w:t>ditta/impresa</w:t>
      </w:r>
      <w:r>
        <w:rPr>
          <w:sz w:val="18"/>
          <w:u w:val="single" w:color="7F7F7F"/>
        </w:rPr>
        <w:t xml:space="preserve"> </w:t>
      </w:r>
      <w:r>
        <w:rPr>
          <w:sz w:val="18"/>
          <w:u w:val="single" w:color="7F7F7F"/>
        </w:rPr>
        <w:tab/>
      </w:r>
      <w:r>
        <w:rPr>
          <w:sz w:val="18"/>
        </w:rPr>
        <w:t>,</w:t>
      </w:r>
    </w:p>
    <w:p w:rsidR="00D84377" w:rsidRDefault="00D84377">
      <w:pPr>
        <w:pStyle w:val="Corpotesto"/>
        <w:spacing w:before="1"/>
        <w:rPr>
          <w:sz w:val="31"/>
        </w:rPr>
      </w:pPr>
    </w:p>
    <w:p w:rsidR="00D84377" w:rsidRDefault="00706C76">
      <w:pPr>
        <w:pStyle w:val="Corpotesto"/>
        <w:ind w:left="100"/>
      </w:pPr>
      <w:r>
        <w:t>Consapevole delle sanzioni penali previste dalla legge per le false dichiarazioni e attestazioni (art. 76 del DPR n. 445 del 2000 e Codice penale), sotto la p</w:t>
      </w:r>
      <w:r>
        <w:t>ropria responsabilità,</w:t>
      </w:r>
    </w:p>
    <w:p w:rsidR="00D84377" w:rsidRDefault="00D84377">
      <w:pPr>
        <w:pStyle w:val="Corpotesto"/>
      </w:pPr>
    </w:p>
    <w:p w:rsidR="00D84377" w:rsidRDefault="00706C76">
      <w:pPr>
        <w:pStyle w:val="Titolo2"/>
        <w:spacing w:before="1"/>
        <w:ind w:left="3929" w:right="3946"/>
        <w:jc w:val="center"/>
      </w:pPr>
      <w:r>
        <w:t>dichiara</w:t>
      </w:r>
    </w:p>
    <w:p w:rsidR="00D84377" w:rsidRDefault="00D84377">
      <w:pPr>
        <w:pStyle w:val="Corpotesto"/>
        <w:rPr>
          <w:b/>
        </w:rPr>
      </w:pPr>
    </w:p>
    <w:p w:rsidR="00D84377" w:rsidRDefault="00706C7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line="256" w:lineRule="auto"/>
        <w:ind w:right="347" w:hanging="360"/>
        <w:rPr>
          <w:sz w:val="18"/>
        </w:rPr>
      </w:pPr>
      <w:r>
        <w:rPr>
          <w:sz w:val="18"/>
        </w:rPr>
        <w:t>di essere in possesso dei requisiti di onorabilità previsti dalla legge e di non trovarsi nelle condizioni previste dalla legge (artt. 11, 92 e 131 del TULPS, Regio Decreto 18/06/1931, n.</w:t>
      </w:r>
      <w:r>
        <w:rPr>
          <w:spacing w:val="-9"/>
          <w:sz w:val="18"/>
        </w:rPr>
        <w:t xml:space="preserve"> </w:t>
      </w:r>
      <w:r>
        <w:rPr>
          <w:sz w:val="18"/>
        </w:rPr>
        <w:t>773);</w:t>
      </w:r>
    </w:p>
    <w:p w:rsidR="00D84377" w:rsidRDefault="00706C7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60" w:line="256" w:lineRule="auto"/>
        <w:ind w:right="227" w:hanging="360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sussistono</w:t>
      </w:r>
      <w:r>
        <w:rPr>
          <w:spacing w:val="-1"/>
          <w:sz w:val="18"/>
        </w:rPr>
        <w:t xml:space="preserve"> </w:t>
      </w:r>
      <w:r>
        <w:rPr>
          <w:sz w:val="18"/>
        </w:rPr>
        <w:t>nei</w:t>
      </w:r>
      <w:r>
        <w:rPr>
          <w:spacing w:val="-2"/>
          <w:sz w:val="18"/>
        </w:rPr>
        <w:t xml:space="preserve"> </w:t>
      </w:r>
      <w:r>
        <w:rPr>
          <w:sz w:val="18"/>
        </w:rPr>
        <w:t>propri</w:t>
      </w:r>
      <w:r>
        <w:rPr>
          <w:spacing w:val="-3"/>
          <w:sz w:val="18"/>
        </w:rPr>
        <w:t xml:space="preserve"> </w:t>
      </w:r>
      <w:r>
        <w:rPr>
          <w:sz w:val="18"/>
        </w:rPr>
        <w:t>confronti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4"/>
          <w:sz w:val="18"/>
        </w:rPr>
        <w:t xml:space="preserve"> </w:t>
      </w:r>
      <w:r>
        <w:rPr>
          <w:sz w:val="18"/>
        </w:rPr>
        <w:t>cause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divieto,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decadenza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sospensione</w:t>
      </w:r>
      <w:r>
        <w:rPr>
          <w:spacing w:val="-5"/>
          <w:sz w:val="18"/>
        </w:rPr>
        <w:t xml:space="preserve"> </w:t>
      </w:r>
      <w:r>
        <w:rPr>
          <w:sz w:val="18"/>
        </w:rPr>
        <w:t>previste</w:t>
      </w:r>
      <w:r>
        <w:rPr>
          <w:spacing w:val="-4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67</w:t>
      </w:r>
      <w:r>
        <w:rPr>
          <w:spacing w:val="-3"/>
          <w:sz w:val="18"/>
        </w:rPr>
        <w:t xml:space="preserve"> </w:t>
      </w:r>
      <w:r>
        <w:rPr>
          <w:sz w:val="18"/>
        </w:rPr>
        <w:t>del D.Lgs. 06/09/2011, n. 159, “Effetti delle misure di prevenzione previste dal Codice delle leggi antimafia e delle misure di prevenzione, nonché nuove disp</w:t>
      </w:r>
      <w:r>
        <w:rPr>
          <w:sz w:val="18"/>
        </w:rPr>
        <w:t>osizioni in materia di documentazione</w:t>
      </w:r>
      <w:r>
        <w:rPr>
          <w:spacing w:val="-10"/>
          <w:sz w:val="18"/>
        </w:rPr>
        <w:t xml:space="preserve"> </w:t>
      </w:r>
      <w:r>
        <w:rPr>
          <w:sz w:val="18"/>
        </w:rPr>
        <w:t>antimafia”).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11"/>
        <w:rPr>
          <w:sz w:val="21"/>
        </w:rPr>
      </w:pPr>
    </w:p>
    <w:p w:rsidR="00D84377" w:rsidRDefault="00706C76">
      <w:pPr>
        <w:pStyle w:val="Corpotesto"/>
        <w:ind w:left="100" w:right="104"/>
      </w:pPr>
      <w:r>
        <w:rPr>
          <w:b/>
        </w:rPr>
        <w:t>Attenzione</w:t>
      </w:r>
      <w:r>
        <w:t>:</w:t>
      </w:r>
      <w:r>
        <w:rPr>
          <w:spacing w:val="-12"/>
        </w:rPr>
        <w:t xml:space="preserve"> </w:t>
      </w:r>
      <w:r>
        <w:t>qualora</w:t>
      </w:r>
      <w:r>
        <w:rPr>
          <w:spacing w:val="-12"/>
        </w:rPr>
        <w:t xml:space="preserve"> </w:t>
      </w:r>
      <w:r>
        <w:t>dai</w:t>
      </w:r>
      <w:r>
        <w:rPr>
          <w:spacing w:val="-11"/>
        </w:rPr>
        <w:t xml:space="preserve"> </w:t>
      </w:r>
      <w:r>
        <w:t>controlli</w:t>
      </w:r>
      <w:r>
        <w:rPr>
          <w:spacing w:val="-14"/>
        </w:rPr>
        <w:t xml:space="preserve"> </w:t>
      </w:r>
      <w:r>
        <w:t>successivi</w:t>
      </w:r>
      <w:r>
        <w:rPr>
          <w:spacing w:val="-13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contenuto</w:t>
      </w:r>
      <w:r>
        <w:rPr>
          <w:spacing w:val="-12"/>
        </w:rPr>
        <w:t xml:space="preserve"> </w:t>
      </w:r>
      <w:r>
        <w:t>delle</w:t>
      </w:r>
      <w:r>
        <w:rPr>
          <w:spacing w:val="-14"/>
        </w:rPr>
        <w:t xml:space="preserve"> </w:t>
      </w:r>
      <w:r>
        <w:t>dichiarazioni</w:t>
      </w:r>
      <w:r>
        <w:rPr>
          <w:spacing w:val="-12"/>
        </w:rPr>
        <w:t xml:space="preserve"> </w:t>
      </w:r>
      <w:r>
        <w:t>risulti</w:t>
      </w:r>
      <w:r>
        <w:rPr>
          <w:spacing w:val="-11"/>
        </w:rPr>
        <w:t xml:space="preserve"> </w:t>
      </w:r>
      <w:r>
        <w:t>non</w:t>
      </w:r>
      <w:r>
        <w:rPr>
          <w:spacing w:val="-15"/>
        </w:rPr>
        <w:t xml:space="preserve"> </w:t>
      </w:r>
      <w:r>
        <w:t>corrispondente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vero,</w:t>
      </w:r>
      <w:r>
        <w:rPr>
          <w:spacing w:val="-12"/>
        </w:rPr>
        <w:t xml:space="preserve"> </w:t>
      </w:r>
      <w:r>
        <w:t>oltre</w:t>
      </w:r>
      <w:r>
        <w:rPr>
          <w:spacing w:val="-11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t>sanzioni</w:t>
      </w:r>
      <w:r>
        <w:rPr>
          <w:spacing w:val="-12"/>
        </w:rPr>
        <w:t xml:space="preserve"> </w:t>
      </w:r>
      <w:r>
        <w:t>penali, è prevista la decadenza dai benefici ottenuti sulla base delle dichiarazioni stesse (art. 75 del DPR 445 del</w:t>
      </w:r>
      <w:r>
        <w:rPr>
          <w:spacing w:val="-30"/>
        </w:rPr>
        <w:t xml:space="preserve"> </w:t>
      </w:r>
      <w:r>
        <w:t>2000).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1"/>
        <w:rPr>
          <w:sz w:val="17"/>
        </w:rPr>
      </w:pPr>
    </w:p>
    <w:p w:rsidR="00D84377" w:rsidRDefault="00706C76">
      <w:pPr>
        <w:pStyle w:val="Corpotesto"/>
        <w:tabs>
          <w:tab w:val="left" w:pos="2527"/>
          <w:tab w:val="left" w:pos="3186"/>
          <w:tab w:val="left" w:pos="8591"/>
        </w:tabs>
        <w:spacing w:before="95"/>
        <w:ind w:left="100"/>
      </w:pPr>
      <w:r>
        <w:t>Data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tab/>
        <w:t>Firma</w: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7"/>
        </w:rPr>
      </w:pPr>
    </w:p>
    <w:p w:rsidR="00D84377" w:rsidRDefault="00706C76">
      <w:pPr>
        <w:pStyle w:val="Titolo2"/>
        <w:spacing w:before="96"/>
        <w:rPr>
          <w:sz w:val="12"/>
        </w:rPr>
      </w:pPr>
      <w:r>
        <w:t>INFORMATIVA SUL TRATTAMENTO DEI DATI PERSONALI ( Art. 13 del Reg. UE n .2016/679 del 27 aprile 2016)</w:t>
      </w:r>
      <w:r>
        <w:rPr>
          <w:position w:val="6"/>
          <w:sz w:val="12"/>
        </w:rPr>
        <w:t>13</w:t>
      </w:r>
    </w:p>
    <w:p w:rsidR="00D84377" w:rsidRDefault="00D84377">
      <w:pPr>
        <w:pStyle w:val="Corpotesto"/>
        <w:spacing w:before="2"/>
        <w:rPr>
          <w:b/>
        </w:rPr>
      </w:pPr>
    </w:p>
    <w:p w:rsidR="00D84377" w:rsidRDefault="00706C76">
      <w:pPr>
        <w:pStyle w:val="Corpotesto"/>
        <w:ind w:left="100"/>
      </w:pPr>
      <w:r>
        <w:rPr>
          <w:b/>
          <w:sz w:val="20"/>
        </w:rPr>
        <w:t xml:space="preserve">Il Reg. UE n. 2016/679 del 27 aprile 2016 </w:t>
      </w:r>
      <w:r>
        <w:t>stabilisce norme relative alla protezione delle persone fisiche con riguardo al trattamento dei dati personali. Pertanto, come previsto dall’art.13 del Regolamento, si forniscono le seguenti informazioni: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spacing w:before="10"/>
        <w:rPr>
          <w:sz w:val="15"/>
        </w:rPr>
      </w:pPr>
    </w:p>
    <w:p w:rsidR="00D84377" w:rsidRDefault="00706C76">
      <w:pPr>
        <w:tabs>
          <w:tab w:val="left" w:pos="9776"/>
        </w:tabs>
        <w:ind w:left="100"/>
        <w:rPr>
          <w:sz w:val="18"/>
        </w:rPr>
      </w:pPr>
      <w:r>
        <w:rPr>
          <w:b/>
          <w:sz w:val="18"/>
        </w:rPr>
        <w:t>Titolar</w:t>
      </w:r>
      <w:r>
        <w:rPr>
          <w:b/>
          <w:sz w:val="18"/>
        </w:rPr>
        <w:t xml:space="preserve">e del Trattamento: </w:t>
      </w:r>
      <w:r>
        <w:rPr>
          <w:sz w:val="18"/>
        </w:rPr>
        <w:t>Comune</w:t>
      </w:r>
      <w:r>
        <w:rPr>
          <w:spacing w:val="-1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84377" w:rsidRDefault="00706C76">
      <w:pPr>
        <w:pStyle w:val="Corpotesto"/>
        <w:spacing w:before="2"/>
        <w:ind w:left="100"/>
      </w:pPr>
      <w:r>
        <w:t>(nella figura dell’organo individuato quale titolare)</w:t>
      </w:r>
    </w:p>
    <w:p w:rsidR="00D84377" w:rsidRDefault="00D84377">
      <w:pPr>
        <w:pStyle w:val="Corpotesto"/>
        <w:spacing w:before="10"/>
        <w:rPr>
          <w:sz w:val="17"/>
        </w:rPr>
      </w:pPr>
    </w:p>
    <w:p w:rsidR="00D84377" w:rsidRDefault="00706C76">
      <w:pPr>
        <w:pStyle w:val="Corpotesto"/>
        <w:tabs>
          <w:tab w:val="left" w:pos="9713"/>
        </w:tabs>
        <w:spacing w:before="1"/>
        <w:ind w:left="100" w:right="969"/>
      </w:pPr>
      <w:r>
        <w:t>Indirizzo</w:t>
      </w:r>
      <w:r>
        <w:rPr>
          <w:u w:val="single"/>
        </w:rPr>
        <w:tab/>
      </w:r>
      <w:r>
        <w:t xml:space="preserve"> Indirizzo</w:t>
      </w:r>
      <w:r>
        <w:rPr>
          <w:spacing w:val="-7"/>
        </w:rPr>
        <w:t xml:space="preserve">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4377" w:rsidRDefault="00D84377">
      <w:pPr>
        <w:pStyle w:val="Corpotesto"/>
        <w:spacing w:before="9"/>
        <w:rPr>
          <w:sz w:val="9"/>
        </w:rPr>
      </w:pPr>
    </w:p>
    <w:p w:rsidR="00D84377" w:rsidRDefault="00706C76">
      <w:pPr>
        <w:pStyle w:val="Corpotesto"/>
        <w:spacing w:before="96" w:line="237" w:lineRule="auto"/>
        <w:ind w:left="100" w:right="121"/>
        <w:jc w:val="both"/>
      </w:pPr>
      <w:r>
        <w:rPr>
          <w:b/>
        </w:rPr>
        <w:t xml:space="preserve">Finalità del trattamento. </w:t>
      </w:r>
      <w:r>
        <w:t>Il trattamento dei dati è necessario per l’esecuzione di un compito di interesse pubblico o connesso all’esercizio di pubblici poteri di cui è investito il titolare del trattamento.</w:t>
      </w:r>
      <w:r>
        <w:rPr>
          <w:position w:val="6"/>
          <w:sz w:val="12"/>
        </w:rPr>
        <w:t xml:space="preserve">14 </w:t>
      </w:r>
      <w:r>
        <w:t>Pertanto i dati personali saranno utilizzati dal titolare del trattament</w:t>
      </w:r>
      <w:r>
        <w:t>o nell’ambito del procedimento per il quale la dichiarazione viene resa.</w:t>
      </w:r>
    </w:p>
    <w:p w:rsidR="00D84377" w:rsidRDefault="00D84377">
      <w:pPr>
        <w:pStyle w:val="Corpotesto"/>
        <w:spacing w:before="1"/>
      </w:pPr>
    </w:p>
    <w:p w:rsidR="00D84377" w:rsidRDefault="00706C76">
      <w:pPr>
        <w:ind w:left="100"/>
        <w:jc w:val="both"/>
        <w:rPr>
          <w:sz w:val="18"/>
        </w:rPr>
      </w:pPr>
      <w:r>
        <w:rPr>
          <w:b/>
          <w:sz w:val="18"/>
        </w:rPr>
        <w:t>Modalità del trattamento</w:t>
      </w:r>
      <w:r>
        <w:rPr>
          <w:sz w:val="18"/>
        </w:rPr>
        <w:t>. I dati saranno trattati da persone autorizzate, con strumenti cartacei e informatici.</w:t>
      </w:r>
    </w:p>
    <w:p w:rsidR="00D84377" w:rsidRDefault="00F94FBB">
      <w:pPr>
        <w:pStyle w:val="Corpotesto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1828800" cy="0"/>
                <wp:effectExtent l="9525" t="13970" r="9525" b="508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35pt" to="18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" strokeweight=".6pt">
                <w10:wrap type="topAndBottom" anchorx="page"/>
              </v:line>
            </w:pict>
          </mc:Fallback>
        </mc:AlternateContent>
      </w:r>
    </w:p>
    <w:p w:rsidR="00D84377" w:rsidRDefault="00706C76">
      <w:pPr>
        <w:pStyle w:val="Corpotesto"/>
        <w:spacing w:before="50"/>
        <w:ind w:left="100" w:right="37"/>
      </w:pPr>
      <w:r>
        <w:rPr>
          <w:position w:val="6"/>
          <w:sz w:val="12"/>
        </w:rPr>
        <w:t xml:space="preserve">13 </w:t>
      </w:r>
      <w:r>
        <w:t>Nel caso di piattaforme telematiche l’informativa sul trattamento</w:t>
      </w:r>
      <w:r>
        <w:t xml:space="preserve"> dei dati personali può essere resa disponibile tramite apposito link (da indicare) o pop up o altra soluzione telematica.</w:t>
      </w:r>
    </w:p>
    <w:p w:rsidR="00D84377" w:rsidRDefault="00706C76">
      <w:pPr>
        <w:pStyle w:val="Corpotesto"/>
        <w:spacing w:line="208" w:lineRule="exact"/>
        <w:ind w:left="100"/>
      </w:pPr>
      <w:r>
        <w:rPr>
          <w:position w:val="6"/>
          <w:sz w:val="12"/>
        </w:rPr>
        <w:t xml:space="preserve">14 </w:t>
      </w:r>
      <w:r>
        <w:t>Le finalità del trattamento possono essere ulteriormente specificate in relazione ai settori di intervento.</w:t>
      </w:r>
    </w:p>
    <w:p w:rsidR="00D84377" w:rsidRDefault="00D84377">
      <w:pPr>
        <w:spacing w:line="208" w:lineRule="exact"/>
        <w:sectPr w:rsidR="00D84377">
          <w:pgSz w:w="11910" w:h="16840"/>
          <w:pgMar w:top="1280" w:right="600" w:bottom="820" w:left="620" w:header="0" w:footer="635" w:gutter="0"/>
          <w:cols w:space="720"/>
        </w:sectPr>
      </w:pPr>
    </w:p>
    <w:p w:rsidR="00D84377" w:rsidRDefault="00706C76">
      <w:pPr>
        <w:pStyle w:val="Corpotesto"/>
        <w:spacing w:before="67"/>
        <w:ind w:left="100" w:right="112"/>
        <w:jc w:val="both"/>
      </w:pPr>
      <w:r>
        <w:rPr>
          <w:b/>
        </w:rPr>
        <w:lastRenderedPageBreak/>
        <w:t xml:space="preserve">Destinatari dei dati. </w:t>
      </w:r>
      <w:r>
        <w:t>I dati potranno essere comunicati a terzi nei casi previsti dalla Legge 7 agosto 1990, n. 241 (Nuove norme in materia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procedimento</w:t>
      </w:r>
      <w:r>
        <w:rPr>
          <w:spacing w:val="-5"/>
        </w:rPr>
        <w:t xml:space="preserve"> </w:t>
      </w:r>
      <w:r>
        <w:t>amministrativo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accesso</w:t>
      </w:r>
      <w:r>
        <w:rPr>
          <w:spacing w:val="-8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documenti</w:t>
      </w:r>
      <w:r>
        <w:rPr>
          <w:spacing w:val="-8"/>
        </w:rPr>
        <w:t xml:space="preserve"> </w:t>
      </w:r>
      <w:r>
        <w:t>amministrativi),</w:t>
      </w:r>
      <w:r>
        <w:rPr>
          <w:spacing w:val="-8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applicabile,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</w:t>
      </w:r>
      <w:r>
        <w:t>ontrolli</w:t>
      </w:r>
      <w:r>
        <w:rPr>
          <w:spacing w:val="-5"/>
        </w:rPr>
        <w:t xml:space="preserve"> </w:t>
      </w:r>
      <w:r>
        <w:t>sulla veridicità delle dichiarazioni (art.71 del D.P.R. 28 dicembre 2000 n.445 (Testo unico delle disposizioni legislative e regolamentari in materia di documentazione</w:t>
      </w:r>
      <w:r>
        <w:rPr>
          <w:spacing w:val="-3"/>
        </w:rPr>
        <w:t xml:space="preserve"> </w:t>
      </w:r>
      <w:r>
        <w:t>amministrativa).</w:t>
      </w:r>
    </w:p>
    <w:p w:rsidR="00D84377" w:rsidRDefault="00706C76">
      <w:pPr>
        <w:pStyle w:val="Corpotesto"/>
        <w:tabs>
          <w:tab w:val="left" w:pos="9649"/>
        </w:tabs>
        <w:spacing w:line="207" w:lineRule="exact"/>
        <w:ind w:left="100"/>
        <w:rPr>
          <w:sz w:val="12"/>
        </w:rPr>
      </w:pPr>
      <w:r>
        <w:t>Responsabile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position w:val="6"/>
          <w:sz w:val="12"/>
        </w:rPr>
        <w:t>15</w:t>
      </w:r>
    </w:p>
    <w:p w:rsidR="00D84377" w:rsidRDefault="00D84377">
      <w:pPr>
        <w:pStyle w:val="Corpotesto"/>
        <w:spacing w:before="1"/>
      </w:pPr>
    </w:p>
    <w:p w:rsidR="00D84377" w:rsidRDefault="00706C76">
      <w:pPr>
        <w:pStyle w:val="Corpotesto"/>
        <w:ind w:left="100" w:right="117"/>
        <w:jc w:val="both"/>
      </w:pPr>
      <w:r>
        <w:rPr>
          <w:b/>
        </w:rPr>
        <w:t>Diritti.</w:t>
      </w:r>
      <w:r>
        <w:rPr>
          <w:b/>
          <w:spacing w:val="-6"/>
        </w:rPr>
        <w:t xml:space="preserve"> </w:t>
      </w:r>
      <w:r>
        <w:t>L’interessato</w:t>
      </w:r>
      <w:r>
        <w:rPr>
          <w:spacing w:val="-8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ogni</w:t>
      </w:r>
      <w:r>
        <w:rPr>
          <w:spacing w:val="-6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esercitare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diritti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accesso</w:t>
      </w:r>
      <w:r>
        <w:rPr>
          <w:spacing w:val="-9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rettifica</w:t>
      </w:r>
      <w:r>
        <w:rPr>
          <w:spacing w:val="-9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dati</w:t>
      </w:r>
      <w:r>
        <w:rPr>
          <w:spacing w:val="-9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presentare reclamo al Garante per la protezione dei dati personali. Ha inoltre il diritto alla cancellazione dei dati e alla limitazione al loro tratt</w:t>
      </w:r>
      <w:r>
        <w:t>amento nei casi previsti dal</w:t>
      </w:r>
      <w:r>
        <w:rPr>
          <w:spacing w:val="1"/>
        </w:rPr>
        <w:t xml:space="preserve"> </w:t>
      </w:r>
      <w:r>
        <w:t>regolamento.</w:t>
      </w:r>
    </w:p>
    <w:p w:rsidR="00D84377" w:rsidRDefault="00706C76">
      <w:pPr>
        <w:pStyle w:val="Corpotesto"/>
        <w:tabs>
          <w:tab w:val="left" w:pos="8975"/>
          <w:tab w:val="left" w:pos="9908"/>
        </w:tabs>
        <w:ind w:left="100" w:right="117"/>
        <w:jc w:val="both"/>
      </w:pPr>
      <w:r>
        <w:t xml:space="preserve">Per  esercitare  tali   diritti  tutte   le   richieste  devono  essere   rivolte  al </w:t>
      </w:r>
      <w:r>
        <w:rPr>
          <w:spacing w:val="33"/>
        </w:rPr>
        <w:t xml:space="preserve"> </w:t>
      </w:r>
      <w:r>
        <w:t xml:space="preserve">Comune </w:t>
      </w:r>
      <w:r>
        <w:rPr>
          <w:spacing w:val="20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indirizzo 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84377" w:rsidRDefault="00706C76">
      <w:pPr>
        <w:pStyle w:val="Corpotesto"/>
        <w:tabs>
          <w:tab w:val="left" w:pos="9677"/>
        </w:tabs>
        <w:ind w:left="100"/>
        <w:jc w:val="both"/>
        <w:rPr>
          <w:rFonts w:ascii="Times New Roman" w:hAnsi="Times New Roman"/>
        </w:rPr>
      </w:pPr>
      <w:r>
        <w:t>Il</w:t>
      </w:r>
      <w:r>
        <w:rPr>
          <w:spacing w:val="-3"/>
        </w:rPr>
        <w:t xml:space="preserve"> </w:t>
      </w:r>
      <w:r>
        <w:t>responsabile</w:t>
      </w:r>
      <w:r>
        <w:rPr>
          <w:spacing w:val="-6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contattabile</w:t>
      </w:r>
      <w:r>
        <w:rPr>
          <w:spacing w:val="-4"/>
        </w:rPr>
        <w:t xml:space="preserve"> </w:t>
      </w:r>
      <w:r>
        <w:t>all’indirizzo</w:t>
      </w:r>
      <w:r>
        <w:rPr>
          <w:spacing w:val="-3"/>
        </w:rPr>
        <w:t xml:space="preserve"> </w:t>
      </w:r>
      <w:r>
        <w:t>mail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84377" w:rsidRDefault="00D84377">
      <w:pPr>
        <w:pStyle w:val="Corpotesto"/>
        <w:spacing w:before="8"/>
        <w:rPr>
          <w:rFonts w:ascii="Times New Roman"/>
          <w:sz w:val="9"/>
        </w:rPr>
      </w:pPr>
    </w:p>
    <w:p w:rsidR="00D84377" w:rsidRDefault="00706C76">
      <w:pPr>
        <w:pStyle w:val="Corpotesto"/>
        <w:spacing w:before="94"/>
        <w:ind w:left="100" w:right="116"/>
        <w:jc w:val="both"/>
      </w:pPr>
      <w:r>
        <w:rPr>
          <w:b/>
        </w:rPr>
        <w:t xml:space="preserve">Periodo di conservazione dei dati. </w:t>
      </w:r>
      <w:r>
        <w:t>I dati personali saranno conservati per un periodo non superiore a quello necessario per il perseguimento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menzionate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comunque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superiore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quello</w:t>
      </w:r>
      <w:r>
        <w:rPr>
          <w:spacing w:val="-6"/>
        </w:rPr>
        <w:t xml:space="preserve"> </w:t>
      </w:r>
      <w:r>
        <w:t>imposto</w:t>
      </w:r>
      <w:r>
        <w:rPr>
          <w:spacing w:val="-8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dell’att</w:t>
      </w:r>
      <w:r>
        <w:t>o o del documento che li</w:t>
      </w:r>
      <w:r>
        <w:rPr>
          <w:spacing w:val="-7"/>
        </w:rPr>
        <w:t xml:space="preserve"> </w:t>
      </w:r>
      <w:r>
        <w:t>contiene.</w:t>
      </w:r>
    </w:p>
    <w:p w:rsidR="00D84377" w:rsidRDefault="00D84377">
      <w:pPr>
        <w:pStyle w:val="Corpotesto"/>
      </w:pPr>
    </w:p>
    <w:p w:rsidR="00D84377" w:rsidRDefault="00706C76">
      <w:pPr>
        <w:pStyle w:val="Paragrafoelenco"/>
        <w:numPr>
          <w:ilvl w:val="0"/>
          <w:numId w:val="5"/>
        </w:numPr>
        <w:tabs>
          <w:tab w:val="left" w:pos="412"/>
        </w:tabs>
        <w:ind w:left="412" w:hanging="312"/>
        <w:jc w:val="both"/>
        <w:rPr>
          <w:rFonts w:ascii="Wingdings" w:hAnsi="Wingdings"/>
          <w:sz w:val="18"/>
        </w:rPr>
      </w:pPr>
      <w:r>
        <w:rPr>
          <w:sz w:val="18"/>
        </w:rPr>
        <w:t>Il/la sottoscritto/a dichiara di aver letto l’informativa sul trattamento dei dati</w:t>
      </w:r>
      <w:r>
        <w:rPr>
          <w:spacing w:val="-12"/>
          <w:sz w:val="18"/>
        </w:rPr>
        <w:t xml:space="preserve"> </w:t>
      </w:r>
      <w:r>
        <w:rPr>
          <w:sz w:val="18"/>
        </w:rPr>
        <w:t>personali.</w:t>
      </w: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D84377">
      <w:pPr>
        <w:pStyle w:val="Corpotesto"/>
        <w:rPr>
          <w:sz w:val="20"/>
        </w:rPr>
      </w:pPr>
    </w:p>
    <w:p w:rsidR="00D84377" w:rsidRDefault="00F94FBB">
      <w:pPr>
        <w:pStyle w:val="Corpotesto"/>
        <w:spacing w:before="6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106045</wp:posOffset>
                </wp:positionV>
                <wp:extent cx="1828800" cy="0"/>
                <wp:effectExtent l="9525" t="10795" r="9525" b="825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35pt" to="18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" strokeweight=".6pt">
                <w10:wrap type="topAndBottom" anchorx="page"/>
              </v:line>
            </w:pict>
          </mc:Fallback>
        </mc:AlternateContent>
      </w:r>
    </w:p>
    <w:p w:rsidR="00D84377" w:rsidRDefault="00706C76">
      <w:pPr>
        <w:pStyle w:val="Corpotesto"/>
        <w:spacing w:before="50"/>
        <w:ind w:left="100"/>
      </w:pPr>
      <w:r>
        <w:rPr>
          <w:position w:val="6"/>
          <w:sz w:val="12"/>
        </w:rPr>
        <w:t xml:space="preserve">15 </w:t>
      </w:r>
      <w:r>
        <w:t>Indicazione eventuale.</w:t>
      </w:r>
    </w:p>
    <w:sectPr w:rsidR="00D84377">
      <w:pgSz w:w="11910" w:h="16840"/>
      <w:pgMar w:top="840" w:right="600" w:bottom="820" w:left="620" w:header="0" w:footer="6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76" w:rsidRDefault="00706C76">
      <w:r>
        <w:separator/>
      </w:r>
    </w:p>
  </w:endnote>
  <w:endnote w:type="continuationSeparator" w:id="0">
    <w:p w:rsidR="00706C76" w:rsidRDefault="0070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F94FB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60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10102215</wp:posOffset>
              </wp:positionV>
              <wp:extent cx="114935" cy="153670"/>
              <wp:effectExtent l="0" t="0" r="63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377" w:rsidRDefault="00706C76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FB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3.15pt;margin-top:795.45pt;width:9.05pt;height:12.1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" filled="f" stroked="f">
              <v:textbox inset="0,0,0,0">
                <w:txbxContent>
                  <w:p w:rsidR="00D84377" w:rsidRDefault="00706C76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4FB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F94FBB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63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9792335</wp:posOffset>
              </wp:positionV>
              <wp:extent cx="1828800" cy="0"/>
              <wp:effectExtent l="9525" t="10160" r="9525" b="889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71.05pt" to="180pt,7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" strokeweight=".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656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10102215</wp:posOffset>
              </wp:positionV>
              <wp:extent cx="89535" cy="153670"/>
              <wp:effectExtent l="1905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377" w:rsidRDefault="00706C76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4.15pt;margin-top:795.45pt;width:7.05pt;height:12.1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1QsAIAAK4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" filled="f" stroked="f">
              <v:textbox inset="0,0,0,0">
                <w:txbxContent>
                  <w:p w:rsidR="00D84377" w:rsidRDefault="00706C76">
                    <w:pPr>
                      <w:pStyle w:val="Corpotesto"/>
                      <w:spacing w:before="14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377" w:rsidRDefault="00F94FBB">
    <w:pPr>
      <w:pStyle w:val="Corpotesto"/>
      <w:spacing w:line="14" w:lineRule="auto"/>
      <w:rPr>
        <w:sz w:val="13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680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10102215</wp:posOffset>
              </wp:positionV>
              <wp:extent cx="179070" cy="15367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377" w:rsidRDefault="00706C76">
                          <w:pPr>
                            <w:pStyle w:val="Corpotesto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4FBB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0.75pt;margin-top:795.45pt;width:14.1pt;height:12.1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7Ea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EXSbCAEwpH4exyDj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" filled="f" stroked="f">
              <v:textbox inset="0,0,0,0">
                <w:txbxContent>
                  <w:p w:rsidR="00D84377" w:rsidRDefault="00706C76">
                    <w:pPr>
                      <w:pStyle w:val="Corpotesto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94FBB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76" w:rsidRDefault="00706C76">
      <w:r>
        <w:separator/>
      </w:r>
    </w:p>
  </w:footnote>
  <w:footnote w:type="continuationSeparator" w:id="0">
    <w:p w:rsidR="00706C76" w:rsidRDefault="00706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43B"/>
    <w:multiLevelType w:val="hybridMultilevel"/>
    <w:tmpl w:val="FB28B938"/>
    <w:lvl w:ilvl="0" w:tplc="10E6B62C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2C4822">
      <w:numFmt w:val="bullet"/>
      <w:lvlText w:val="•"/>
      <w:lvlJc w:val="left"/>
      <w:pPr>
        <w:ind w:left="1459" w:hanging="360"/>
      </w:pPr>
      <w:rPr>
        <w:rFonts w:hint="default"/>
        <w:lang w:val="it-IT" w:eastAsia="it-IT" w:bidi="it-IT"/>
      </w:rPr>
    </w:lvl>
    <w:lvl w:ilvl="2" w:tplc="94A047F2">
      <w:numFmt w:val="bullet"/>
      <w:lvlText w:val="•"/>
      <w:lvlJc w:val="left"/>
      <w:pPr>
        <w:ind w:left="2458" w:hanging="360"/>
      </w:pPr>
      <w:rPr>
        <w:rFonts w:hint="default"/>
        <w:lang w:val="it-IT" w:eastAsia="it-IT" w:bidi="it-IT"/>
      </w:rPr>
    </w:lvl>
    <w:lvl w:ilvl="3" w:tplc="666E1DAE">
      <w:numFmt w:val="bullet"/>
      <w:lvlText w:val="•"/>
      <w:lvlJc w:val="left"/>
      <w:pPr>
        <w:ind w:left="3457" w:hanging="360"/>
      </w:pPr>
      <w:rPr>
        <w:rFonts w:hint="default"/>
        <w:lang w:val="it-IT" w:eastAsia="it-IT" w:bidi="it-IT"/>
      </w:rPr>
    </w:lvl>
    <w:lvl w:ilvl="4" w:tplc="0616E76C">
      <w:numFmt w:val="bullet"/>
      <w:lvlText w:val="•"/>
      <w:lvlJc w:val="left"/>
      <w:pPr>
        <w:ind w:left="4456" w:hanging="360"/>
      </w:pPr>
      <w:rPr>
        <w:rFonts w:hint="default"/>
        <w:lang w:val="it-IT" w:eastAsia="it-IT" w:bidi="it-IT"/>
      </w:rPr>
    </w:lvl>
    <w:lvl w:ilvl="5" w:tplc="AC2ECA6E">
      <w:numFmt w:val="bullet"/>
      <w:lvlText w:val="•"/>
      <w:lvlJc w:val="left"/>
      <w:pPr>
        <w:ind w:left="5455" w:hanging="360"/>
      </w:pPr>
      <w:rPr>
        <w:rFonts w:hint="default"/>
        <w:lang w:val="it-IT" w:eastAsia="it-IT" w:bidi="it-IT"/>
      </w:rPr>
    </w:lvl>
    <w:lvl w:ilvl="6" w:tplc="8668E47A">
      <w:numFmt w:val="bullet"/>
      <w:lvlText w:val="•"/>
      <w:lvlJc w:val="left"/>
      <w:pPr>
        <w:ind w:left="6454" w:hanging="360"/>
      </w:pPr>
      <w:rPr>
        <w:rFonts w:hint="default"/>
        <w:lang w:val="it-IT" w:eastAsia="it-IT" w:bidi="it-IT"/>
      </w:rPr>
    </w:lvl>
    <w:lvl w:ilvl="7" w:tplc="AC5E0A2E">
      <w:numFmt w:val="bullet"/>
      <w:lvlText w:val="•"/>
      <w:lvlJc w:val="left"/>
      <w:pPr>
        <w:ind w:left="7453" w:hanging="360"/>
      </w:pPr>
      <w:rPr>
        <w:rFonts w:hint="default"/>
        <w:lang w:val="it-IT" w:eastAsia="it-IT" w:bidi="it-IT"/>
      </w:rPr>
    </w:lvl>
    <w:lvl w:ilvl="8" w:tplc="C610E84A">
      <w:numFmt w:val="bullet"/>
      <w:lvlText w:val="•"/>
      <w:lvlJc w:val="left"/>
      <w:pPr>
        <w:ind w:left="8452" w:hanging="360"/>
      </w:pPr>
      <w:rPr>
        <w:rFonts w:hint="default"/>
        <w:lang w:val="it-IT" w:eastAsia="it-IT" w:bidi="it-IT"/>
      </w:rPr>
    </w:lvl>
  </w:abstractNum>
  <w:abstractNum w:abstractNumId="1">
    <w:nsid w:val="0D1804EC"/>
    <w:multiLevelType w:val="hybridMultilevel"/>
    <w:tmpl w:val="0F6A9AC2"/>
    <w:lvl w:ilvl="0" w:tplc="AAC244D4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DEA2CEE">
      <w:numFmt w:val="bullet"/>
      <w:lvlText w:val="•"/>
      <w:lvlJc w:val="left"/>
      <w:pPr>
        <w:ind w:left="1779" w:hanging="361"/>
      </w:pPr>
      <w:rPr>
        <w:rFonts w:hint="default"/>
        <w:lang w:val="it-IT" w:eastAsia="it-IT" w:bidi="it-IT"/>
      </w:rPr>
    </w:lvl>
    <w:lvl w:ilvl="2" w:tplc="0CB25B24">
      <w:numFmt w:val="bullet"/>
      <w:lvlText w:val="•"/>
      <w:lvlJc w:val="left"/>
      <w:pPr>
        <w:ind w:left="2739" w:hanging="361"/>
      </w:pPr>
      <w:rPr>
        <w:rFonts w:hint="default"/>
        <w:lang w:val="it-IT" w:eastAsia="it-IT" w:bidi="it-IT"/>
      </w:rPr>
    </w:lvl>
    <w:lvl w:ilvl="3" w:tplc="FFE47698">
      <w:numFmt w:val="bullet"/>
      <w:lvlText w:val="•"/>
      <w:lvlJc w:val="left"/>
      <w:pPr>
        <w:ind w:left="3699" w:hanging="361"/>
      </w:pPr>
      <w:rPr>
        <w:rFonts w:hint="default"/>
        <w:lang w:val="it-IT" w:eastAsia="it-IT" w:bidi="it-IT"/>
      </w:rPr>
    </w:lvl>
    <w:lvl w:ilvl="4" w:tplc="1F80F5E8">
      <w:numFmt w:val="bullet"/>
      <w:lvlText w:val="•"/>
      <w:lvlJc w:val="left"/>
      <w:pPr>
        <w:ind w:left="4659" w:hanging="361"/>
      </w:pPr>
      <w:rPr>
        <w:rFonts w:hint="default"/>
        <w:lang w:val="it-IT" w:eastAsia="it-IT" w:bidi="it-IT"/>
      </w:rPr>
    </w:lvl>
    <w:lvl w:ilvl="5" w:tplc="755E3440">
      <w:numFmt w:val="bullet"/>
      <w:lvlText w:val="•"/>
      <w:lvlJc w:val="left"/>
      <w:pPr>
        <w:ind w:left="5619" w:hanging="361"/>
      </w:pPr>
      <w:rPr>
        <w:rFonts w:hint="default"/>
        <w:lang w:val="it-IT" w:eastAsia="it-IT" w:bidi="it-IT"/>
      </w:rPr>
    </w:lvl>
    <w:lvl w:ilvl="6" w:tplc="F2F41972">
      <w:numFmt w:val="bullet"/>
      <w:lvlText w:val="•"/>
      <w:lvlJc w:val="left"/>
      <w:pPr>
        <w:ind w:left="6578" w:hanging="361"/>
      </w:pPr>
      <w:rPr>
        <w:rFonts w:hint="default"/>
        <w:lang w:val="it-IT" w:eastAsia="it-IT" w:bidi="it-IT"/>
      </w:rPr>
    </w:lvl>
    <w:lvl w:ilvl="7" w:tplc="8306DD4A">
      <w:numFmt w:val="bullet"/>
      <w:lvlText w:val="•"/>
      <w:lvlJc w:val="left"/>
      <w:pPr>
        <w:ind w:left="7538" w:hanging="361"/>
      </w:pPr>
      <w:rPr>
        <w:rFonts w:hint="default"/>
        <w:lang w:val="it-IT" w:eastAsia="it-IT" w:bidi="it-IT"/>
      </w:rPr>
    </w:lvl>
    <w:lvl w:ilvl="8" w:tplc="DE98EA7A">
      <w:numFmt w:val="bullet"/>
      <w:lvlText w:val="•"/>
      <w:lvlJc w:val="left"/>
      <w:pPr>
        <w:ind w:left="8498" w:hanging="361"/>
      </w:pPr>
      <w:rPr>
        <w:rFonts w:hint="default"/>
        <w:lang w:val="it-IT" w:eastAsia="it-IT" w:bidi="it-IT"/>
      </w:rPr>
    </w:lvl>
  </w:abstractNum>
  <w:abstractNum w:abstractNumId="2">
    <w:nsid w:val="1AF147AC"/>
    <w:multiLevelType w:val="hybridMultilevel"/>
    <w:tmpl w:val="B14A0EAE"/>
    <w:lvl w:ilvl="0" w:tplc="7FCE9336">
      <w:numFmt w:val="bullet"/>
      <w:lvlText w:val="-"/>
      <w:lvlJc w:val="left"/>
      <w:pPr>
        <w:ind w:left="107" w:hanging="111"/>
      </w:pPr>
      <w:rPr>
        <w:rFonts w:ascii="Arial" w:eastAsia="Arial" w:hAnsi="Arial" w:cs="Arial" w:hint="default"/>
        <w:spacing w:val="-4"/>
        <w:w w:val="100"/>
        <w:sz w:val="18"/>
        <w:szCs w:val="18"/>
        <w:lang w:val="it-IT" w:eastAsia="it-IT" w:bidi="it-IT"/>
      </w:rPr>
    </w:lvl>
    <w:lvl w:ilvl="1" w:tplc="1626287A">
      <w:numFmt w:val="bullet"/>
      <w:lvlText w:val="•"/>
      <w:lvlJc w:val="left"/>
      <w:pPr>
        <w:ind w:left="585" w:hanging="111"/>
      </w:pPr>
      <w:rPr>
        <w:rFonts w:hint="default"/>
        <w:lang w:val="it-IT" w:eastAsia="it-IT" w:bidi="it-IT"/>
      </w:rPr>
    </w:lvl>
    <w:lvl w:ilvl="2" w:tplc="5B040534">
      <w:numFmt w:val="bullet"/>
      <w:lvlText w:val="•"/>
      <w:lvlJc w:val="left"/>
      <w:pPr>
        <w:ind w:left="1070" w:hanging="111"/>
      </w:pPr>
      <w:rPr>
        <w:rFonts w:hint="default"/>
        <w:lang w:val="it-IT" w:eastAsia="it-IT" w:bidi="it-IT"/>
      </w:rPr>
    </w:lvl>
    <w:lvl w:ilvl="3" w:tplc="E852305A">
      <w:numFmt w:val="bullet"/>
      <w:lvlText w:val="•"/>
      <w:lvlJc w:val="left"/>
      <w:pPr>
        <w:ind w:left="1555" w:hanging="111"/>
      </w:pPr>
      <w:rPr>
        <w:rFonts w:hint="default"/>
        <w:lang w:val="it-IT" w:eastAsia="it-IT" w:bidi="it-IT"/>
      </w:rPr>
    </w:lvl>
    <w:lvl w:ilvl="4" w:tplc="5BD2EE38">
      <w:numFmt w:val="bullet"/>
      <w:lvlText w:val="•"/>
      <w:lvlJc w:val="left"/>
      <w:pPr>
        <w:ind w:left="2040" w:hanging="111"/>
      </w:pPr>
      <w:rPr>
        <w:rFonts w:hint="default"/>
        <w:lang w:val="it-IT" w:eastAsia="it-IT" w:bidi="it-IT"/>
      </w:rPr>
    </w:lvl>
    <w:lvl w:ilvl="5" w:tplc="6E624768">
      <w:numFmt w:val="bullet"/>
      <w:lvlText w:val="•"/>
      <w:lvlJc w:val="left"/>
      <w:pPr>
        <w:ind w:left="2526" w:hanging="111"/>
      </w:pPr>
      <w:rPr>
        <w:rFonts w:hint="default"/>
        <w:lang w:val="it-IT" w:eastAsia="it-IT" w:bidi="it-IT"/>
      </w:rPr>
    </w:lvl>
    <w:lvl w:ilvl="6" w:tplc="AFA03522">
      <w:numFmt w:val="bullet"/>
      <w:lvlText w:val="•"/>
      <w:lvlJc w:val="left"/>
      <w:pPr>
        <w:ind w:left="3011" w:hanging="111"/>
      </w:pPr>
      <w:rPr>
        <w:rFonts w:hint="default"/>
        <w:lang w:val="it-IT" w:eastAsia="it-IT" w:bidi="it-IT"/>
      </w:rPr>
    </w:lvl>
    <w:lvl w:ilvl="7" w:tplc="B1D60DE0">
      <w:numFmt w:val="bullet"/>
      <w:lvlText w:val="•"/>
      <w:lvlJc w:val="left"/>
      <w:pPr>
        <w:ind w:left="3496" w:hanging="111"/>
      </w:pPr>
      <w:rPr>
        <w:rFonts w:hint="default"/>
        <w:lang w:val="it-IT" w:eastAsia="it-IT" w:bidi="it-IT"/>
      </w:rPr>
    </w:lvl>
    <w:lvl w:ilvl="8" w:tplc="8CBC7572">
      <w:numFmt w:val="bullet"/>
      <w:lvlText w:val="•"/>
      <w:lvlJc w:val="left"/>
      <w:pPr>
        <w:ind w:left="3981" w:hanging="111"/>
      </w:pPr>
      <w:rPr>
        <w:rFonts w:hint="default"/>
        <w:lang w:val="it-IT" w:eastAsia="it-IT" w:bidi="it-IT"/>
      </w:rPr>
    </w:lvl>
  </w:abstractNum>
  <w:abstractNum w:abstractNumId="3">
    <w:nsid w:val="1C732B8D"/>
    <w:multiLevelType w:val="hybridMultilevel"/>
    <w:tmpl w:val="FD52DD74"/>
    <w:lvl w:ilvl="0" w:tplc="6D2CCFD0">
      <w:numFmt w:val="bullet"/>
      <w:lvlText w:val=""/>
      <w:lvlJc w:val="left"/>
      <w:pPr>
        <w:ind w:left="428" w:hanging="329"/>
      </w:pPr>
      <w:rPr>
        <w:rFonts w:hint="default"/>
        <w:w w:val="100"/>
        <w:lang w:val="it-IT" w:eastAsia="it-IT" w:bidi="it-IT"/>
      </w:rPr>
    </w:lvl>
    <w:lvl w:ilvl="1" w:tplc="F11C5A3A">
      <w:numFmt w:val="bullet"/>
      <w:lvlText w:val=""/>
      <w:lvlJc w:val="left"/>
      <w:pPr>
        <w:ind w:left="618" w:hanging="236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E6FA8B94">
      <w:numFmt w:val="bullet"/>
      <w:lvlText w:val="•"/>
      <w:lvlJc w:val="left"/>
      <w:pPr>
        <w:ind w:left="1738" w:hanging="236"/>
      </w:pPr>
      <w:rPr>
        <w:rFonts w:hint="default"/>
        <w:lang w:val="it-IT" w:eastAsia="it-IT" w:bidi="it-IT"/>
      </w:rPr>
    </w:lvl>
    <w:lvl w:ilvl="3" w:tplc="11BE297A">
      <w:numFmt w:val="bullet"/>
      <w:lvlText w:val="•"/>
      <w:lvlJc w:val="left"/>
      <w:pPr>
        <w:ind w:left="2856" w:hanging="236"/>
      </w:pPr>
      <w:rPr>
        <w:rFonts w:hint="default"/>
        <w:lang w:val="it-IT" w:eastAsia="it-IT" w:bidi="it-IT"/>
      </w:rPr>
    </w:lvl>
    <w:lvl w:ilvl="4" w:tplc="822C523A">
      <w:numFmt w:val="bullet"/>
      <w:lvlText w:val="•"/>
      <w:lvlJc w:val="left"/>
      <w:pPr>
        <w:ind w:left="3975" w:hanging="236"/>
      </w:pPr>
      <w:rPr>
        <w:rFonts w:hint="default"/>
        <w:lang w:val="it-IT" w:eastAsia="it-IT" w:bidi="it-IT"/>
      </w:rPr>
    </w:lvl>
    <w:lvl w:ilvl="5" w:tplc="E522FBFC">
      <w:numFmt w:val="bullet"/>
      <w:lvlText w:val="•"/>
      <w:lvlJc w:val="left"/>
      <w:pPr>
        <w:ind w:left="5093" w:hanging="236"/>
      </w:pPr>
      <w:rPr>
        <w:rFonts w:hint="default"/>
        <w:lang w:val="it-IT" w:eastAsia="it-IT" w:bidi="it-IT"/>
      </w:rPr>
    </w:lvl>
    <w:lvl w:ilvl="6" w:tplc="85FA3944">
      <w:numFmt w:val="bullet"/>
      <w:lvlText w:val="•"/>
      <w:lvlJc w:val="left"/>
      <w:pPr>
        <w:ind w:left="6212" w:hanging="236"/>
      </w:pPr>
      <w:rPr>
        <w:rFonts w:hint="default"/>
        <w:lang w:val="it-IT" w:eastAsia="it-IT" w:bidi="it-IT"/>
      </w:rPr>
    </w:lvl>
    <w:lvl w:ilvl="7" w:tplc="6B7036DA">
      <w:numFmt w:val="bullet"/>
      <w:lvlText w:val="•"/>
      <w:lvlJc w:val="left"/>
      <w:pPr>
        <w:ind w:left="7330" w:hanging="236"/>
      </w:pPr>
      <w:rPr>
        <w:rFonts w:hint="default"/>
        <w:lang w:val="it-IT" w:eastAsia="it-IT" w:bidi="it-IT"/>
      </w:rPr>
    </w:lvl>
    <w:lvl w:ilvl="8" w:tplc="D898C29A">
      <w:numFmt w:val="bullet"/>
      <w:lvlText w:val="•"/>
      <w:lvlJc w:val="left"/>
      <w:pPr>
        <w:ind w:left="8449" w:hanging="236"/>
      </w:pPr>
      <w:rPr>
        <w:rFonts w:hint="default"/>
        <w:lang w:val="it-IT" w:eastAsia="it-IT" w:bidi="it-IT"/>
      </w:rPr>
    </w:lvl>
  </w:abstractNum>
  <w:abstractNum w:abstractNumId="4">
    <w:nsid w:val="1EAE28CC"/>
    <w:multiLevelType w:val="hybridMultilevel"/>
    <w:tmpl w:val="96CA5D9A"/>
    <w:lvl w:ilvl="0" w:tplc="55D0678E">
      <w:start w:val="1"/>
      <w:numFmt w:val="lowerLetter"/>
      <w:lvlText w:val="%1)"/>
      <w:lvlJc w:val="left"/>
      <w:pPr>
        <w:ind w:left="472" w:hanging="262"/>
        <w:jc w:val="left"/>
      </w:pPr>
      <w:rPr>
        <w:rFonts w:ascii="Arial" w:eastAsia="Arial" w:hAnsi="Arial" w:cs="Arial" w:hint="default"/>
        <w:i/>
        <w:color w:val="252525"/>
        <w:spacing w:val="-6"/>
        <w:w w:val="100"/>
        <w:sz w:val="18"/>
        <w:szCs w:val="18"/>
        <w:lang w:val="it-IT" w:eastAsia="it-IT" w:bidi="it-IT"/>
      </w:rPr>
    </w:lvl>
    <w:lvl w:ilvl="1" w:tplc="396405EC">
      <w:numFmt w:val="bullet"/>
      <w:lvlText w:val="•"/>
      <w:lvlJc w:val="left"/>
      <w:pPr>
        <w:ind w:left="1311" w:hanging="262"/>
      </w:pPr>
      <w:rPr>
        <w:rFonts w:hint="default"/>
        <w:lang w:val="it-IT" w:eastAsia="it-IT" w:bidi="it-IT"/>
      </w:rPr>
    </w:lvl>
    <w:lvl w:ilvl="2" w:tplc="9FECB4BA">
      <w:numFmt w:val="bullet"/>
      <w:lvlText w:val="•"/>
      <w:lvlJc w:val="left"/>
      <w:pPr>
        <w:ind w:left="2142" w:hanging="262"/>
      </w:pPr>
      <w:rPr>
        <w:rFonts w:hint="default"/>
        <w:lang w:val="it-IT" w:eastAsia="it-IT" w:bidi="it-IT"/>
      </w:rPr>
    </w:lvl>
    <w:lvl w:ilvl="3" w:tplc="C07CF28E">
      <w:numFmt w:val="bullet"/>
      <w:lvlText w:val="•"/>
      <w:lvlJc w:val="left"/>
      <w:pPr>
        <w:ind w:left="2973" w:hanging="262"/>
      </w:pPr>
      <w:rPr>
        <w:rFonts w:hint="default"/>
        <w:lang w:val="it-IT" w:eastAsia="it-IT" w:bidi="it-IT"/>
      </w:rPr>
    </w:lvl>
    <w:lvl w:ilvl="4" w:tplc="D068B0E4">
      <w:numFmt w:val="bullet"/>
      <w:lvlText w:val="•"/>
      <w:lvlJc w:val="left"/>
      <w:pPr>
        <w:ind w:left="3804" w:hanging="262"/>
      </w:pPr>
      <w:rPr>
        <w:rFonts w:hint="default"/>
        <w:lang w:val="it-IT" w:eastAsia="it-IT" w:bidi="it-IT"/>
      </w:rPr>
    </w:lvl>
    <w:lvl w:ilvl="5" w:tplc="875E83FC">
      <w:numFmt w:val="bullet"/>
      <w:lvlText w:val="•"/>
      <w:lvlJc w:val="left"/>
      <w:pPr>
        <w:ind w:left="4635" w:hanging="262"/>
      </w:pPr>
      <w:rPr>
        <w:rFonts w:hint="default"/>
        <w:lang w:val="it-IT" w:eastAsia="it-IT" w:bidi="it-IT"/>
      </w:rPr>
    </w:lvl>
    <w:lvl w:ilvl="6" w:tplc="F03CF6AC">
      <w:numFmt w:val="bullet"/>
      <w:lvlText w:val="•"/>
      <w:lvlJc w:val="left"/>
      <w:pPr>
        <w:ind w:left="5466" w:hanging="262"/>
      </w:pPr>
      <w:rPr>
        <w:rFonts w:hint="default"/>
        <w:lang w:val="it-IT" w:eastAsia="it-IT" w:bidi="it-IT"/>
      </w:rPr>
    </w:lvl>
    <w:lvl w:ilvl="7" w:tplc="EB1061A2">
      <w:numFmt w:val="bullet"/>
      <w:lvlText w:val="•"/>
      <w:lvlJc w:val="left"/>
      <w:pPr>
        <w:ind w:left="6297" w:hanging="262"/>
      </w:pPr>
      <w:rPr>
        <w:rFonts w:hint="default"/>
        <w:lang w:val="it-IT" w:eastAsia="it-IT" w:bidi="it-IT"/>
      </w:rPr>
    </w:lvl>
    <w:lvl w:ilvl="8" w:tplc="17A0A792">
      <w:numFmt w:val="bullet"/>
      <w:lvlText w:val="•"/>
      <w:lvlJc w:val="left"/>
      <w:pPr>
        <w:ind w:left="7128" w:hanging="262"/>
      </w:pPr>
      <w:rPr>
        <w:rFonts w:hint="default"/>
        <w:lang w:val="it-IT" w:eastAsia="it-IT" w:bidi="it-IT"/>
      </w:rPr>
    </w:lvl>
  </w:abstractNum>
  <w:abstractNum w:abstractNumId="5">
    <w:nsid w:val="51F2729D"/>
    <w:multiLevelType w:val="hybridMultilevel"/>
    <w:tmpl w:val="7BA6EBF0"/>
    <w:lvl w:ilvl="0" w:tplc="1DE40EA4">
      <w:numFmt w:val="bullet"/>
      <w:lvlText w:val="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C14788C">
      <w:numFmt w:val="bullet"/>
      <w:lvlText w:val="•"/>
      <w:lvlJc w:val="left"/>
      <w:pPr>
        <w:ind w:left="1806" w:hanging="361"/>
      </w:pPr>
      <w:rPr>
        <w:rFonts w:hint="default"/>
        <w:lang w:val="it-IT" w:eastAsia="it-IT" w:bidi="it-IT"/>
      </w:rPr>
    </w:lvl>
    <w:lvl w:ilvl="2" w:tplc="F2E28F50">
      <w:numFmt w:val="bullet"/>
      <w:lvlText w:val="•"/>
      <w:lvlJc w:val="left"/>
      <w:pPr>
        <w:ind w:left="2793" w:hanging="361"/>
      </w:pPr>
      <w:rPr>
        <w:rFonts w:hint="default"/>
        <w:lang w:val="it-IT" w:eastAsia="it-IT" w:bidi="it-IT"/>
      </w:rPr>
    </w:lvl>
    <w:lvl w:ilvl="3" w:tplc="9BBC1788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0A6E683C">
      <w:numFmt w:val="bullet"/>
      <w:lvlText w:val="•"/>
      <w:lvlJc w:val="left"/>
      <w:pPr>
        <w:ind w:left="4766" w:hanging="361"/>
      </w:pPr>
      <w:rPr>
        <w:rFonts w:hint="default"/>
        <w:lang w:val="it-IT" w:eastAsia="it-IT" w:bidi="it-IT"/>
      </w:rPr>
    </w:lvl>
    <w:lvl w:ilvl="5" w:tplc="1B76C7C0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9ED26414">
      <w:numFmt w:val="bullet"/>
      <w:lvlText w:val="•"/>
      <w:lvlJc w:val="left"/>
      <w:pPr>
        <w:ind w:left="6739" w:hanging="361"/>
      </w:pPr>
      <w:rPr>
        <w:rFonts w:hint="default"/>
        <w:lang w:val="it-IT" w:eastAsia="it-IT" w:bidi="it-IT"/>
      </w:rPr>
    </w:lvl>
    <w:lvl w:ilvl="7" w:tplc="CB90F0B4">
      <w:numFmt w:val="bullet"/>
      <w:lvlText w:val="•"/>
      <w:lvlJc w:val="left"/>
      <w:pPr>
        <w:ind w:left="7726" w:hanging="361"/>
      </w:pPr>
      <w:rPr>
        <w:rFonts w:hint="default"/>
        <w:lang w:val="it-IT" w:eastAsia="it-IT" w:bidi="it-IT"/>
      </w:rPr>
    </w:lvl>
    <w:lvl w:ilvl="8" w:tplc="CD4423A6">
      <w:numFmt w:val="bullet"/>
      <w:lvlText w:val="•"/>
      <w:lvlJc w:val="left"/>
      <w:pPr>
        <w:ind w:left="8713" w:hanging="361"/>
      </w:pPr>
      <w:rPr>
        <w:rFonts w:hint="default"/>
        <w:lang w:val="it-IT" w:eastAsia="it-IT" w:bidi="it-IT"/>
      </w:rPr>
    </w:lvl>
  </w:abstractNum>
  <w:abstractNum w:abstractNumId="6">
    <w:nsid w:val="655B1846"/>
    <w:multiLevelType w:val="hybridMultilevel"/>
    <w:tmpl w:val="D194927E"/>
    <w:lvl w:ilvl="0" w:tplc="8320CD9E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7EEEF7E">
      <w:numFmt w:val="bullet"/>
      <w:lvlText w:val="•"/>
      <w:lvlJc w:val="left"/>
      <w:pPr>
        <w:ind w:left="1806" w:hanging="361"/>
      </w:pPr>
      <w:rPr>
        <w:rFonts w:hint="default"/>
        <w:lang w:val="it-IT" w:eastAsia="it-IT" w:bidi="it-IT"/>
      </w:rPr>
    </w:lvl>
    <w:lvl w:ilvl="2" w:tplc="54BE8B5C">
      <w:numFmt w:val="bullet"/>
      <w:lvlText w:val="•"/>
      <w:lvlJc w:val="left"/>
      <w:pPr>
        <w:ind w:left="2793" w:hanging="361"/>
      </w:pPr>
      <w:rPr>
        <w:rFonts w:hint="default"/>
        <w:lang w:val="it-IT" w:eastAsia="it-IT" w:bidi="it-IT"/>
      </w:rPr>
    </w:lvl>
    <w:lvl w:ilvl="3" w:tplc="C4C4340E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8C5E7D26">
      <w:numFmt w:val="bullet"/>
      <w:lvlText w:val="•"/>
      <w:lvlJc w:val="left"/>
      <w:pPr>
        <w:ind w:left="4766" w:hanging="361"/>
      </w:pPr>
      <w:rPr>
        <w:rFonts w:hint="default"/>
        <w:lang w:val="it-IT" w:eastAsia="it-IT" w:bidi="it-IT"/>
      </w:rPr>
    </w:lvl>
    <w:lvl w:ilvl="5" w:tplc="7E46E8DA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7FE4CD62">
      <w:numFmt w:val="bullet"/>
      <w:lvlText w:val="•"/>
      <w:lvlJc w:val="left"/>
      <w:pPr>
        <w:ind w:left="6739" w:hanging="361"/>
      </w:pPr>
      <w:rPr>
        <w:rFonts w:hint="default"/>
        <w:lang w:val="it-IT" w:eastAsia="it-IT" w:bidi="it-IT"/>
      </w:rPr>
    </w:lvl>
    <w:lvl w:ilvl="7" w:tplc="DD941C28">
      <w:numFmt w:val="bullet"/>
      <w:lvlText w:val="•"/>
      <w:lvlJc w:val="left"/>
      <w:pPr>
        <w:ind w:left="7726" w:hanging="361"/>
      </w:pPr>
      <w:rPr>
        <w:rFonts w:hint="default"/>
        <w:lang w:val="it-IT" w:eastAsia="it-IT" w:bidi="it-IT"/>
      </w:rPr>
    </w:lvl>
    <w:lvl w:ilvl="8" w:tplc="B2BEB628">
      <w:numFmt w:val="bullet"/>
      <w:lvlText w:val="•"/>
      <w:lvlJc w:val="left"/>
      <w:pPr>
        <w:ind w:left="8713" w:hanging="361"/>
      </w:pPr>
      <w:rPr>
        <w:rFonts w:hint="default"/>
        <w:lang w:val="it-IT" w:eastAsia="it-IT" w:bidi="it-IT"/>
      </w:rPr>
    </w:lvl>
  </w:abstractNum>
  <w:abstractNum w:abstractNumId="7">
    <w:nsid w:val="723E77E3"/>
    <w:multiLevelType w:val="hybridMultilevel"/>
    <w:tmpl w:val="FD94D000"/>
    <w:lvl w:ilvl="0" w:tplc="3E98D57E">
      <w:numFmt w:val="bullet"/>
      <w:lvlText w:val=""/>
      <w:lvlJc w:val="left"/>
      <w:pPr>
        <w:ind w:left="369" w:hanging="26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D7E2A88C">
      <w:numFmt w:val="bullet"/>
      <w:lvlText w:val="•"/>
      <w:lvlJc w:val="left"/>
      <w:pPr>
        <w:ind w:left="1369" w:hanging="262"/>
      </w:pPr>
      <w:rPr>
        <w:rFonts w:hint="default"/>
        <w:lang w:val="it-IT" w:eastAsia="it-IT" w:bidi="it-IT"/>
      </w:rPr>
    </w:lvl>
    <w:lvl w:ilvl="2" w:tplc="9D0091CE">
      <w:numFmt w:val="bullet"/>
      <w:lvlText w:val="•"/>
      <w:lvlJc w:val="left"/>
      <w:pPr>
        <w:ind w:left="2378" w:hanging="262"/>
      </w:pPr>
      <w:rPr>
        <w:rFonts w:hint="default"/>
        <w:lang w:val="it-IT" w:eastAsia="it-IT" w:bidi="it-IT"/>
      </w:rPr>
    </w:lvl>
    <w:lvl w:ilvl="3" w:tplc="2BFCBC62">
      <w:numFmt w:val="bullet"/>
      <w:lvlText w:val="•"/>
      <w:lvlJc w:val="left"/>
      <w:pPr>
        <w:ind w:left="3387" w:hanging="262"/>
      </w:pPr>
      <w:rPr>
        <w:rFonts w:hint="default"/>
        <w:lang w:val="it-IT" w:eastAsia="it-IT" w:bidi="it-IT"/>
      </w:rPr>
    </w:lvl>
    <w:lvl w:ilvl="4" w:tplc="76A2934E">
      <w:numFmt w:val="bullet"/>
      <w:lvlText w:val="•"/>
      <w:lvlJc w:val="left"/>
      <w:pPr>
        <w:ind w:left="4396" w:hanging="262"/>
      </w:pPr>
      <w:rPr>
        <w:rFonts w:hint="default"/>
        <w:lang w:val="it-IT" w:eastAsia="it-IT" w:bidi="it-IT"/>
      </w:rPr>
    </w:lvl>
    <w:lvl w:ilvl="5" w:tplc="B7F47A50">
      <w:numFmt w:val="bullet"/>
      <w:lvlText w:val="•"/>
      <w:lvlJc w:val="left"/>
      <w:pPr>
        <w:ind w:left="5405" w:hanging="262"/>
      </w:pPr>
      <w:rPr>
        <w:rFonts w:hint="default"/>
        <w:lang w:val="it-IT" w:eastAsia="it-IT" w:bidi="it-IT"/>
      </w:rPr>
    </w:lvl>
    <w:lvl w:ilvl="6" w:tplc="EE443834">
      <w:numFmt w:val="bullet"/>
      <w:lvlText w:val="•"/>
      <w:lvlJc w:val="left"/>
      <w:pPr>
        <w:ind w:left="6414" w:hanging="262"/>
      </w:pPr>
      <w:rPr>
        <w:rFonts w:hint="default"/>
        <w:lang w:val="it-IT" w:eastAsia="it-IT" w:bidi="it-IT"/>
      </w:rPr>
    </w:lvl>
    <w:lvl w:ilvl="7" w:tplc="91E48402">
      <w:numFmt w:val="bullet"/>
      <w:lvlText w:val="•"/>
      <w:lvlJc w:val="left"/>
      <w:pPr>
        <w:ind w:left="7423" w:hanging="262"/>
      </w:pPr>
      <w:rPr>
        <w:rFonts w:hint="default"/>
        <w:lang w:val="it-IT" w:eastAsia="it-IT" w:bidi="it-IT"/>
      </w:rPr>
    </w:lvl>
    <w:lvl w:ilvl="8" w:tplc="C60C5150">
      <w:numFmt w:val="bullet"/>
      <w:lvlText w:val="•"/>
      <w:lvlJc w:val="left"/>
      <w:pPr>
        <w:ind w:left="8432" w:hanging="262"/>
      </w:pPr>
      <w:rPr>
        <w:rFonts w:hint="default"/>
        <w:lang w:val="it-IT" w:eastAsia="it-IT" w:bidi="it-IT"/>
      </w:rPr>
    </w:lvl>
  </w:abstractNum>
  <w:abstractNum w:abstractNumId="8">
    <w:nsid w:val="747326D8"/>
    <w:multiLevelType w:val="hybridMultilevel"/>
    <w:tmpl w:val="C0B44DE6"/>
    <w:lvl w:ilvl="0" w:tplc="FA0895E6">
      <w:numFmt w:val="bullet"/>
      <w:lvlText w:val=""/>
      <w:lvlJc w:val="left"/>
      <w:pPr>
        <w:ind w:left="828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E42EB90">
      <w:numFmt w:val="bullet"/>
      <w:lvlText w:val="•"/>
      <w:lvlJc w:val="left"/>
      <w:pPr>
        <w:ind w:left="1779" w:hanging="361"/>
      </w:pPr>
      <w:rPr>
        <w:rFonts w:hint="default"/>
        <w:lang w:val="it-IT" w:eastAsia="it-IT" w:bidi="it-IT"/>
      </w:rPr>
    </w:lvl>
    <w:lvl w:ilvl="2" w:tplc="755A5878">
      <w:numFmt w:val="bullet"/>
      <w:lvlText w:val="•"/>
      <w:lvlJc w:val="left"/>
      <w:pPr>
        <w:ind w:left="2739" w:hanging="361"/>
      </w:pPr>
      <w:rPr>
        <w:rFonts w:hint="default"/>
        <w:lang w:val="it-IT" w:eastAsia="it-IT" w:bidi="it-IT"/>
      </w:rPr>
    </w:lvl>
    <w:lvl w:ilvl="3" w:tplc="6BF4CFF4">
      <w:numFmt w:val="bullet"/>
      <w:lvlText w:val="•"/>
      <w:lvlJc w:val="left"/>
      <w:pPr>
        <w:ind w:left="3699" w:hanging="361"/>
      </w:pPr>
      <w:rPr>
        <w:rFonts w:hint="default"/>
        <w:lang w:val="it-IT" w:eastAsia="it-IT" w:bidi="it-IT"/>
      </w:rPr>
    </w:lvl>
    <w:lvl w:ilvl="4" w:tplc="62FE1580">
      <w:numFmt w:val="bullet"/>
      <w:lvlText w:val="•"/>
      <w:lvlJc w:val="left"/>
      <w:pPr>
        <w:ind w:left="4659" w:hanging="361"/>
      </w:pPr>
      <w:rPr>
        <w:rFonts w:hint="default"/>
        <w:lang w:val="it-IT" w:eastAsia="it-IT" w:bidi="it-IT"/>
      </w:rPr>
    </w:lvl>
    <w:lvl w:ilvl="5" w:tplc="26E2231A">
      <w:numFmt w:val="bullet"/>
      <w:lvlText w:val="•"/>
      <w:lvlJc w:val="left"/>
      <w:pPr>
        <w:ind w:left="5619" w:hanging="361"/>
      </w:pPr>
      <w:rPr>
        <w:rFonts w:hint="default"/>
        <w:lang w:val="it-IT" w:eastAsia="it-IT" w:bidi="it-IT"/>
      </w:rPr>
    </w:lvl>
    <w:lvl w:ilvl="6" w:tplc="0EFC5578">
      <w:numFmt w:val="bullet"/>
      <w:lvlText w:val="•"/>
      <w:lvlJc w:val="left"/>
      <w:pPr>
        <w:ind w:left="6578" w:hanging="361"/>
      </w:pPr>
      <w:rPr>
        <w:rFonts w:hint="default"/>
        <w:lang w:val="it-IT" w:eastAsia="it-IT" w:bidi="it-IT"/>
      </w:rPr>
    </w:lvl>
    <w:lvl w:ilvl="7" w:tplc="553C6CCC">
      <w:numFmt w:val="bullet"/>
      <w:lvlText w:val="•"/>
      <w:lvlJc w:val="left"/>
      <w:pPr>
        <w:ind w:left="7538" w:hanging="361"/>
      </w:pPr>
      <w:rPr>
        <w:rFonts w:hint="default"/>
        <w:lang w:val="it-IT" w:eastAsia="it-IT" w:bidi="it-IT"/>
      </w:rPr>
    </w:lvl>
    <w:lvl w:ilvl="8" w:tplc="60E84246">
      <w:numFmt w:val="bullet"/>
      <w:lvlText w:val="•"/>
      <w:lvlJc w:val="left"/>
      <w:pPr>
        <w:ind w:left="8498" w:hanging="361"/>
      </w:pPr>
      <w:rPr>
        <w:rFonts w:hint="default"/>
        <w:lang w:val="it-IT" w:eastAsia="it-IT" w:bidi="it-IT"/>
      </w:rPr>
    </w:lvl>
  </w:abstractNum>
  <w:abstractNum w:abstractNumId="9">
    <w:nsid w:val="75272113"/>
    <w:multiLevelType w:val="hybridMultilevel"/>
    <w:tmpl w:val="0944DBA2"/>
    <w:lvl w:ilvl="0" w:tplc="568E09A8">
      <w:numFmt w:val="bullet"/>
      <w:lvlText w:val="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AE42B32C">
      <w:numFmt w:val="bullet"/>
      <w:lvlText w:val="•"/>
      <w:lvlJc w:val="left"/>
      <w:pPr>
        <w:ind w:left="1806" w:hanging="361"/>
      </w:pPr>
      <w:rPr>
        <w:rFonts w:hint="default"/>
        <w:lang w:val="it-IT" w:eastAsia="it-IT" w:bidi="it-IT"/>
      </w:rPr>
    </w:lvl>
    <w:lvl w:ilvl="2" w:tplc="27D09E18">
      <w:numFmt w:val="bullet"/>
      <w:lvlText w:val="•"/>
      <w:lvlJc w:val="left"/>
      <w:pPr>
        <w:ind w:left="2793" w:hanging="361"/>
      </w:pPr>
      <w:rPr>
        <w:rFonts w:hint="default"/>
        <w:lang w:val="it-IT" w:eastAsia="it-IT" w:bidi="it-IT"/>
      </w:rPr>
    </w:lvl>
    <w:lvl w:ilvl="3" w:tplc="971CB2FC">
      <w:numFmt w:val="bullet"/>
      <w:lvlText w:val="•"/>
      <w:lvlJc w:val="left"/>
      <w:pPr>
        <w:ind w:left="3779" w:hanging="361"/>
      </w:pPr>
      <w:rPr>
        <w:rFonts w:hint="default"/>
        <w:lang w:val="it-IT" w:eastAsia="it-IT" w:bidi="it-IT"/>
      </w:rPr>
    </w:lvl>
    <w:lvl w:ilvl="4" w:tplc="DB784EA0">
      <w:numFmt w:val="bullet"/>
      <w:lvlText w:val="•"/>
      <w:lvlJc w:val="left"/>
      <w:pPr>
        <w:ind w:left="4766" w:hanging="361"/>
      </w:pPr>
      <w:rPr>
        <w:rFonts w:hint="default"/>
        <w:lang w:val="it-IT" w:eastAsia="it-IT" w:bidi="it-IT"/>
      </w:rPr>
    </w:lvl>
    <w:lvl w:ilvl="5" w:tplc="9DE4C3FA">
      <w:numFmt w:val="bullet"/>
      <w:lvlText w:val="•"/>
      <w:lvlJc w:val="left"/>
      <w:pPr>
        <w:ind w:left="5753" w:hanging="361"/>
      </w:pPr>
      <w:rPr>
        <w:rFonts w:hint="default"/>
        <w:lang w:val="it-IT" w:eastAsia="it-IT" w:bidi="it-IT"/>
      </w:rPr>
    </w:lvl>
    <w:lvl w:ilvl="6" w:tplc="E7727DA0">
      <w:numFmt w:val="bullet"/>
      <w:lvlText w:val="•"/>
      <w:lvlJc w:val="left"/>
      <w:pPr>
        <w:ind w:left="6739" w:hanging="361"/>
      </w:pPr>
      <w:rPr>
        <w:rFonts w:hint="default"/>
        <w:lang w:val="it-IT" w:eastAsia="it-IT" w:bidi="it-IT"/>
      </w:rPr>
    </w:lvl>
    <w:lvl w:ilvl="7" w:tplc="EA72DF6C">
      <w:numFmt w:val="bullet"/>
      <w:lvlText w:val="•"/>
      <w:lvlJc w:val="left"/>
      <w:pPr>
        <w:ind w:left="7726" w:hanging="361"/>
      </w:pPr>
      <w:rPr>
        <w:rFonts w:hint="default"/>
        <w:lang w:val="it-IT" w:eastAsia="it-IT" w:bidi="it-IT"/>
      </w:rPr>
    </w:lvl>
    <w:lvl w:ilvl="8" w:tplc="AC189980">
      <w:numFmt w:val="bullet"/>
      <w:lvlText w:val="•"/>
      <w:lvlJc w:val="left"/>
      <w:pPr>
        <w:ind w:left="8713" w:hanging="361"/>
      </w:pPr>
      <w:rPr>
        <w:rFonts w:hint="default"/>
        <w:lang w:val="it-IT" w:eastAsia="it-IT" w:bidi="it-IT"/>
      </w:rPr>
    </w:lvl>
  </w:abstractNum>
  <w:abstractNum w:abstractNumId="10">
    <w:nsid w:val="79F33192"/>
    <w:multiLevelType w:val="hybridMultilevel"/>
    <w:tmpl w:val="D7F45FCA"/>
    <w:lvl w:ilvl="0" w:tplc="1E2E3F7C">
      <w:numFmt w:val="bullet"/>
      <w:lvlText w:val=""/>
      <w:lvlJc w:val="left"/>
      <w:pPr>
        <w:ind w:left="1139" w:hanging="212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EE946818">
      <w:numFmt w:val="bullet"/>
      <w:lvlText w:val="•"/>
      <w:lvlJc w:val="left"/>
      <w:pPr>
        <w:ind w:left="1546" w:hanging="212"/>
      </w:pPr>
      <w:rPr>
        <w:rFonts w:hint="default"/>
        <w:lang w:val="it-IT" w:eastAsia="it-IT" w:bidi="it-IT"/>
      </w:rPr>
    </w:lvl>
    <w:lvl w:ilvl="2" w:tplc="DA523632">
      <w:numFmt w:val="bullet"/>
      <w:lvlText w:val="•"/>
      <w:lvlJc w:val="left"/>
      <w:pPr>
        <w:ind w:left="1953" w:hanging="212"/>
      </w:pPr>
      <w:rPr>
        <w:rFonts w:hint="default"/>
        <w:lang w:val="it-IT" w:eastAsia="it-IT" w:bidi="it-IT"/>
      </w:rPr>
    </w:lvl>
    <w:lvl w:ilvl="3" w:tplc="7B76E6E4">
      <w:numFmt w:val="bullet"/>
      <w:lvlText w:val="•"/>
      <w:lvlJc w:val="left"/>
      <w:pPr>
        <w:ind w:left="2360" w:hanging="212"/>
      </w:pPr>
      <w:rPr>
        <w:rFonts w:hint="default"/>
        <w:lang w:val="it-IT" w:eastAsia="it-IT" w:bidi="it-IT"/>
      </w:rPr>
    </w:lvl>
    <w:lvl w:ilvl="4" w:tplc="67B03EF4">
      <w:numFmt w:val="bullet"/>
      <w:lvlText w:val="•"/>
      <w:lvlJc w:val="left"/>
      <w:pPr>
        <w:ind w:left="2766" w:hanging="212"/>
      </w:pPr>
      <w:rPr>
        <w:rFonts w:hint="default"/>
        <w:lang w:val="it-IT" w:eastAsia="it-IT" w:bidi="it-IT"/>
      </w:rPr>
    </w:lvl>
    <w:lvl w:ilvl="5" w:tplc="60BED42A">
      <w:numFmt w:val="bullet"/>
      <w:lvlText w:val="•"/>
      <w:lvlJc w:val="left"/>
      <w:pPr>
        <w:ind w:left="3173" w:hanging="212"/>
      </w:pPr>
      <w:rPr>
        <w:rFonts w:hint="default"/>
        <w:lang w:val="it-IT" w:eastAsia="it-IT" w:bidi="it-IT"/>
      </w:rPr>
    </w:lvl>
    <w:lvl w:ilvl="6" w:tplc="EFBCB014">
      <w:numFmt w:val="bullet"/>
      <w:lvlText w:val="•"/>
      <w:lvlJc w:val="left"/>
      <w:pPr>
        <w:ind w:left="3580" w:hanging="212"/>
      </w:pPr>
      <w:rPr>
        <w:rFonts w:hint="default"/>
        <w:lang w:val="it-IT" w:eastAsia="it-IT" w:bidi="it-IT"/>
      </w:rPr>
    </w:lvl>
    <w:lvl w:ilvl="7" w:tplc="8B14EF7A">
      <w:numFmt w:val="bullet"/>
      <w:lvlText w:val="•"/>
      <w:lvlJc w:val="left"/>
      <w:pPr>
        <w:ind w:left="3986" w:hanging="212"/>
      </w:pPr>
      <w:rPr>
        <w:rFonts w:hint="default"/>
        <w:lang w:val="it-IT" w:eastAsia="it-IT" w:bidi="it-IT"/>
      </w:rPr>
    </w:lvl>
    <w:lvl w:ilvl="8" w:tplc="DB82B378">
      <w:numFmt w:val="bullet"/>
      <w:lvlText w:val="•"/>
      <w:lvlJc w:val="left"/>
      <w:pPr>
        <w:ind w:left="4393" w:hanging="212"/>
      </w:pPr>
      <w:rPr>
        <w:rFonts w:hint="default"/>
        <w:lang w:val="it-IT" w:eastAsia="it-IT" w:bidi="it-IT"/>
      </w:rPr>
    </w:lvl>
  </w:abstractNum>
  <w:abstractNum w:abstractNumId="11">
    <w:nsid w:val="7BD44522"/>
    <w:multiLevelType w:val="hybridMultilevel"/>
    <w:tmpl w:val="ED6E3280"/>
    <w:lvl w:ilvl="0" w:tplc="B25E5698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552BB4E">
      <w:numFmt w:val="bullet"/>
      <w:lvlText w:val="-"/>
      <w:lvlJc w:val="left"/>
      <w:pPr>
        <w:ind w:left="1303" w:hanging="111"/>
      </w:pPr>
      <w:rPr>
        <w:rFonts w:ascii="Arial" w:eastAsia="Arial" w:hAnsi="Arial" w:cs="Arial" w:hint="default"/>
        <w:i/>
        <w:color w:val="252525"/>
        <w:spacing w:val="-6"/>
        <w:w w:val="100"/>
        <w:sz w:val="18"/>
        <w:szCs w:val="18"/>
        <w:lang w:val="it-IT" w:eastAsia="it-IT" w:bidi="it-IT"/>
      </w:rPr>
    </w:lvl>
    <w:lvl w:ilvl="2" w:tplc="591E36A2">
      <w:numFmt w:val="bullet"/>
      <w:lvlText w:val="•"/>
      <w:lvlJc w:val="left"/>
      <w:pPr>
        <w:ind w:left="2316" w:hanging="111"/>
      </w:pPr>
      <w:rPr>
        <w:rFonts w:hint="default"/>
        <w:lang w:val="it-IT" w:eastAsia="it-IT" w:bidi="it-IT"/>
      </w:rPr>
    </w:lvl>
    <w:lvl w:ilvl="3" w:tplc="646C040C">
      <w:numFmt w:val="bullet"/>
      <w:lvlText w:val="•"/>
      <w:lvlJc w:val="left"/>
      <w:pPr>
        <w:ind w:left="3333" w:hanging="111"/>
      </w:pPr>
      <w:rPr>
        <w:rFonts w:hint="default"/>
        <w:lang w:val="it-IT" w:eastAsia="it-IT" w:bidi="it-IT"/>
      </w:rPr>
    </w:lvl>
    <w:lvl w:ilvl="4" w:tplc="96D88AB6">
      <w:numFmt w:val="bullet"/>
      <w:lvlText w:val="•"/>
      <w:lvlJc w:val="left"/>
      <w:pPr>
        <w:ind w:left="4350" w:hanging="111"/>
      </w:pPr>
      <w:rPr>
        <w:rFonts w:hint="default"/>
        <w:lang w:val="it-IT" w:eastAsia="it-IT" w:bidi="it-IT"/>
      </w:rPr>
    </w:lvl>
    <w:lvl w:ilvl="5" w:tplc="F72CF9E6">
      <w:numFmt w:val="bullet"/>
      <w:lvlText w:val="•"/>
      <w:lvlJc w:val="left"/>
      <w:pPr>
        <w:ind w:left="5367" w:hanging="111"/>
      </w:pPr>
      <w:rPr>
        <w:rFonts w:hint="default"/>
        <w:lang w:val="it-IT" w:eastAsia="it-IT" w:bidi="it-IT"/>
      </w:rPr>
    </w:lvl>
    <w:lvl w:ilvl="6" w:tplc="AA3C5140">
      <w:numFmt w:val="bullet"/>
      <w:lvlText w:val="•"/>
      <w:lvlJc w:val="left"/>
      <w:pPr>
        <w:ind w:left="6383" w:hanging="111"/>
      </w:pPr>
      <w:rPr>
        <w:rFonts w:hint="default"/>
        <w:lang w:val="it-IT" w:eastAsia="it-IT" w:bidi="it-IT"/>
      </w:rPr>
    </w:lvl>
    <w:lvl w:ilvl="7" w:tplc="91747284">
      <w:numFmt w:val="bullet"/>
      <w:lvlText w:val="•"/>
      <w:lvlJc w:val="left"/>
      <w:pPr>
        <w:ind w:left="7400" w:hanging="111"/>
      </w:pPr>
      <w:rPr>
        <w:rFonts w:hint="default"/>
        <w:lang w:val="it-IT" w:eastAsia="it-IT" w:bidi="it-IT"/>
      </w:rPr>
    </w:lvl>
    <w:lvl w:ilvl="8" w:tplc="BC407F12">
      <w:numFmt w:val="bullet"/>
      <w:lvlText w:val="•"/>
      <w:lvlJc w:val="left"/>
      <w:pPr>
        <w:ind w:left="8417" w:hanging="111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77"/>
    <w:rsid w:val="00706C76"/>
    <w:rsid w:val="00D84377"/>
    <w:rsid w:val="00F9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28" w:hanging="328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428" w:hanging="328"/>
      <w:outlineLvl w:val="0"/>
    </w:pPr>
    <w:rPr>
      <w:sz w:val="28"/>
      <w:szCs w:val="28"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/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creator>Dipartimento della Funzione Pubblica</dc:creator>
  <cp:lastModifiedBy>Coppola Marzia</cp:lastModifiedBy>
  <cp:revision>2</cp:revision>
  <dcterms:created xsi:type="dcterms:W3CDTF">2019-07-31T07:10:00Z</dcterms:created>
  <dcterms:modified xsi:type="dcterms:W3CDTF">2019-07-31T07:10:00Z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2019-07-31T00:00:00Z</vt:filetime>
  </property>
</Properties>
</file>