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2" w:rsidRPr="00F24F12" w:rsidRDefault="00F24F12" w:rsidP="00F24F12">
      <w:pPr>
        <w:spacing w:after="0" w:line="240" w:lineRule="auto"/>
        <w:rPr>
          <w:rFonts w:ascii="Calibri" w:eastAsia="Calibri" w:hAnsi="Calibri" w:cs="Times New Roman"/>
          <w:b/>
          <w:sz w:val="52"/>
          <w:szCs w:val="52"/>
        </w:rPr>
      </w:pPr>
      <w:r w:rsidRPr="00F24F1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5D3D640" wp14:editId="7ACF0D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2940" cy="876300"/>
            <wp:effectExtent l="0" t="0" r="3810" b="0"/>
            <wp:wrapSquare wrapText="bothSides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F12">
        <w:rPr>
          <w:rFonts w:ascii="Calibri" w:eastAsia="Calibri" w:hAnsi="Calibri" w:cs="Times New Roman"/>
          <w:b/>
          <w:sz w:val="52"/>
          <w:szCs w:val="52"/>
        </w:rPr>
        <w:t xml:space="preserve">              Comune di Porano</w:t>
      </w:r>
    </w:p>
    <w:p w:rsidR="00F24F12" w:rsidRPr="00F24F12" w:rsidRDefault="00F24F12" w:rsidP="00F24F1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F24F12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</w:t>
      </w:r>
      <w:r w:rsidRPr="00F24F12">
        <w:rPr>
          <w:rFonts w:ascii="Calibri" w:eastAsia="Calibri" w:hAnsi="Calibri" w:cs="Times New Roman"/>
          <w:b/>
          <w:sz w:val="20"/>
          <w:szCs w:val="20"/>
          <w:u w:val="single"/>
        </w:rPr>
        <w:t>PROVINCIA DI TERNI</w:t>
      </w:r>
    </w:p>
    <w:p w:rsidR="00F24F12" w:rsidRPr="00F24F12" w:rsidRDefault="00F24F12" w:rsidP="00F24F12">
      <w:pPr>
        <w:spacing w:after="0" w:line="240" w:lineRule="auto"/>
        <w:ind w:left="708"/>
        <w:rPr>
          <w:rFonts w:ascii="Calibri" w:eastAsia="Calibri" w:hAnsi="Calibri" w:cs="Times New Roman"/>
          <w:sz w:val="32"/>
          <w:szCs w:val="32"/>
          <w:u w:val="single"/>
        </w:rPr>
      </w:pPr>
      <w:r w:rsidRPr="00F24F12">
        <w:rPr>
          <w:rFonts w:ascii="Calibri" w:eastAsia="Calibri" w:hAnsi="Calibri" w:cs="Times New Roman"/>
        </w:rPr>
        <w:t xml:space="preserve">                   P.zza Carlo Alberto, 1 Tel. 0763/374462 fax 0763/374108</w:t>
      </w:r>
    </w:p>
    <w:p w:rsidR="00F24F12" w:rsidRPr="00F24F12" w:rsidRDefault="00F24F12" w:rsidP="00F24F12">
      <w:pPr>
        <w:spacing w:after="0" w:line="240" w:lineRule="auto"/>
        <w:rPr>
          <w:rFonts w:ascii="Calibri" w:eastAsia="Calibri" w:hAnsi="Calibri" w:cs="Times New Roman"/>
          <w:color w:val="0000FF" w:themeColor="hyperlink"/>
          <w:u w:val="single"/>
          <w:lang w:val="en-US"/>
        </w:rPr>
      </w:pPr>
      <w:r w:rsidRPr="00177FBE">
        <w:rPr>
          <w:rFonts w:ascii="Calibri" w:eastAsia="Calibri" w:hAnsi="Calibri" w:cs="Times New Roman"/>
        </w:rPr>
        <w:t xml:space="preserve">                             </w:t>
      </w:r>
      <w:r w:rsidRPr="00F24F12">
        <w:rPr>
          <w:rFonts w:ascii="Calibri" w:eastAsia="Calibri" w:hAnsi="Calibri" w:cs="Times New Roman"/>
          <w:lang w:val="en-US"/>
        </w:rPr>
        <w:t xml:space="preserve">Email </w:t>
      </w:r>
      <w:hyperlink r:id="rId7" w:history="1">
        <w:r w:rsidRPr="00F24F12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marzia.coppola@comune.porano.tr.it</w:t>
        </w:r>
      </w:hyperlink>
    </w:p>
    <w:p w:rsidR="00381CAA" w:rsidRPr="00F24F12" w:rsidRDefault="00381CAA" w:rsidP="00497429">
      <w:pPr>
        <w:jc w:val="center"/>
        <w:rPr>
          <w:b/>
          <w:sz w:val="28"/>
          <w:lang w:val="en-US"/>
        </w:rPr>
      </w:pPr>
    </w:p>
    <w:p w:rsidR="00381CAA" w:rsidRPr="00381CAA" w:rsidRDefault="00497429" w:rsidP="00497429">
      <w:pPr>
        <w:jc w:val="center"/>
        <w:rPr>
          <w:b/>
          <w:sz w:val="28"/>
        </w:rPr>
      </w:pPr>
      <w:r w:rsidRPr="00381CAA">
        <w:rPr>
          <w:b/>
          <w:sz w:val="28"/>
        </w:rPr>
        <w:t>COME USARE LA COMPOSTIERA</w:t>
      </w:r>
    </w:p>
    <w:p w:rsidR="00497429" w:rsidRPr="00381CAA" w:rsidRDefault="00497429" w:rsidP="00381CAA">
      <w:pPr>
        <w:rPr>
          <w:b/>
          <w:sz w:val="24"/>
        </w:rPr>
      </w:pPr>
      <w:r w:rsidRPr="00381CAA">
        <w:rPr>
          <w:b/>
        </w:rPr>
        <w:t xml:space="preserve"> </w:t>
      </w:r>
      <w:r w:rsidRPr="00381CAA">
        <w:rPr>
          <w:b/>
          <w:sz w:val="24"/>
        </w:rPr>
        <w:t>DESCRIZIONE</w:t>
      </w:r>
    </w:p>
    <w:p w:rsidR="00497429" w:rsidRPr="00381CAA" w:rsidRDefault="00497429" w:rsidP="00497429">
      <w:pPr>
        <w:rPr>
          <w:b/>
        </w:rPr>
      </w:pPr>
      <w:r w:rsidRPr="00381CAA">
        <w:rPr>
          <w:b/>
        </w:rPr>
        <w:t xml:space="preserve"> Informazioni generali</w:t>
      </w:r>
    </w:p>
    <w:p w:rsidR="00497429" w:rsidRDefault="00497429" w:rsidP="00F24F12">
      <w:pPr>
        <w:jc w:val="both"/>
      </w:pPr>
      <w:r>
        <w:t>Tutti i rifiuti verdi (o rifiuti organici), contengono sostanze preziose che devono tornare alla natura, perché la terra ne ha bisogno per altre piante, altri fiori e altri frutti. Quindi, non buttiamoli, ma riutilizziamoli correttamente con il Compostiera. Dentro il Compostiera ferve l'attività: in quell'ambiente ricco di nutrimento, caldo e umido, protetti dalla pioggia e dal freddo, piccoli insetti, lombrichi, batteri e ogni sorta di altri microrganismi sono al lavoro per decomporre il contenuto e trasformarlo nell'humus che ci servirà per concimare le piantine dell'orto e per avere fiori più belli, senza bisogno di fertilizzanti chimici. Il lavoro non manca: ogni giorno ci sono nuovi rifiuti verdi da trasformare: avanzi di cibo cotto, scarti di frutta, verdure avariate, pane ammuffito, fondi di caffè, fiori recisi, sfalci d'erba, foglie secche...</w:t>
      </w:r>
    </w:p>
    <w:p w:rsidR="00497429" w:rsidRDefault="00497429" w:rsidP="00497429">
      <w:pPr>
        <w:jc w:val="both"/>
      </w:pPr>
      <w:r>
        <w:t xml:space="preserve"> Il Compostiera ha imparato dalla natura, e la aiuta: è un contenitore semplice, che tutti possono usare, nel quale vengono create e mantenute le condizioni ottimali perché la decomposizione - che è un procedimento completamente naturale - si possa svolgere rapidamente, al riparo da agenti atmosferici e climatici negativi. A seconda delle stagioni, ci vogliono 2-4 mesi per "completare un ciclo" ed ottenere il compost, che si potrà estrarre dal portellino laterale. E' facile distinguere il compost maturo da quello non ancora pronto: quello maturo ha l'aspetto di un terriccio scuro, morbido, spugnoso, con il classico odore di "sottobosco": un fertilizzante pregiato, ricco di sostanze nutritive, completamento naturale, prodotto solo con i rifiuti scelti accuratamente da noi stessi. Facile da fare, sicuro da utilizzare perché è il compost fatto da noi.</w:t>
      </w:r>
    </w:p>
    <w:p w:rsidR="00381CAA" w:rsidRPr="00381CAA" w:rsidRDefault="00497429" w:rsidP="00381CAA">
      <w:pPr>
        <w:spacing w:after="0"/>
        <w:jc w:val="both"/>
        <w:rPr>
          <w:b/>
        </w:rPr>
      </w:pPr>
      <w:r>
        <w:t xml:space="preserve"> </w:t>
      </w:r>
      <w:r w:rsidRPr="00381CAA">
        <w:rPr>
          <w:b/>
        </w:rPr>
        <w:t>Ricorda che...</w:t>
      </w:r>
    </w:p>
    <w:p w:rsidR="00497429" w:rsidRDefault="00497429" w:rsidP="00497429">
      <w:pPr>
        <w:jc w:val="both"/>
      </w:pPr>
      <w:r>
        <w:t xml:space="preserve"> Il compost è un fertilizzante a lenta concessione ed è quindi un ottimo rammendante del terreno . E' indicato in primavera per cominciare piante e alberi. Il compost migliora la struttura del terreno: in un terreno con una buona struttura piante ed alberi cresceranno meglio e più in fretta. Ad esempio, utilizzando il compost su un terreno argilloso, lo renderà più morbido migliorerà la sua ossigenazione e farà sì che possa trattenere meglio l'acqua.</w:t>
      </w:r>
    </w:p>
    <w:p w:rsidR="00497429" w:rsidRPr="00381CAA" w:rsidRDefault="00497429" w:rsidP="00381CAA">
      <w:pPr>
        <w:spacing w:after="0"/>
        <w:rPr>
          <w:b/>
        </w:rPr>
      </w:pPr>
      <w:r>
        <w:t xml:space="preserve"> </w:t>
      </w:r>
      <w:r w:rsidRPr="00381CAA">
        <w:rPr>
          <w:b/>
        </w:rPr>
        <w:t>Istallare il compost: dove e come</w:t>
      </w:r>
    </w:p>
    <w:p w:rsidR="00497429" w:rsidRDefault="00381CAA" w:rsidP="00381CAA">
      <w:pPr>
        <w:spacing w:after="0"/>
      </w:pPr>
      <w:r>
        <w:t xml:space="preserve"> 1.</w:t>
      </w:r>
      <w:r w:rsidR="00497429">
        <w:t>Scegliere un luogo soleggiato</w:t>
      </w:r>
      <w:r w:rsidR="00C56517">
        <w:t xml:space="preserve"> MINIMO 2M DL CONFINE</w:t>
      </w:r>
      <w:bookmarkStart w:id="0" w:name="_GoBack"/>
      <w:bookmarkEnd w:id="0"/>
      <w:r w:rsidR="00497429">
        <w:t xml:space="preserve">; </w:t>
      </w:r>
    </w:p>
    <w:p w:rsidR="00497429" w:rsidRDefault="00497429" w:rsidP="00497429">
      <w:pPr>
        <w:spacing w:after="0"/>
        <w:ind w:left="48"/>
      </w:pPr>
      <w:r>
        <w:t xml:space="preserve">2. Posizionare il compostiera sul terreno: così facendo faciliterete ai lombrichi e ai microrganismi l'ingresso nel contenitore; </w:t>
      </w:r>
    </w:p>
    <w:p w:rsidR="00497429" w:rsidRDefault="00497429" w:rsidP="00497429">
      <w:pPr>
        <w:spacing w:after="0"/>
        <w:ind w:left="48"/>
      </w:pPr>
      <w:r>
        <w:t xml:space="preserve">3. Disporre la piastra di fondo badando a smuovere il terreno soltanto in corrispondenza della parte centrale e non del bordo laterale, per evitare un eventuale futuro affossamento; </w:t>
      </w:r>
    </w:p>
    <w:p w:rsidR="00497429" w:rsidRDefault="00177FBE" w:rsidP="00497429">
      <w:pPr>
        <w:spacing w:after="0"/>
        <w:ind w:left="48"/>
      </w:pPr>
      <w:r>
        <w:t>4. Montare i pannelli e il coperchio</w:t>
      </w:r>
      <w:r w:rsidR="00497429">
        <w:t xml:space="preserve">; </w:t>
      </w:r>
    </w:p>
    <w:p w:rsidR="00F24F12" w:rsidRDefault="00F24F12" w:rsidP="00381CAA">
      <w:pPr>
        <w:spacing w:after="0"/>
        <w:rPr>
          <w:b/>
        </w:rPr>
      </w:pPr>
    </w:p>
    <w:p w:rsidR="00F24F12" w:rsidRDefault="00F24F12" w:rsidP="00381CAA">
      <w:pPr>
        <w:spacing w:after="0"/>
        <w:rPr>
          <w:b/>
        </w:rPr>
      </w:pPr>
    </w:p>
    <w:p w:rsidR="00E46C4F" w:rsidRDefault="00E46C4F" w:rsidP="00381CAA">
      <w:pPr>
        <w:spacing w:after="0"/>
        <w:rPr>
          <w:b/>
        </w:rPr>
      </w:pPr>
    </w:p>
    <w:p w:rsidR="00E46C4F" w:rsidRDefault="00E46C4F" w:rsidP="00381CAA">
      <w:pPr>
        <w:spacing w:after="0"/>
        <w:rPr>
          <w:b/>
        </w:rPr>
      </w:pPr>
    </w:p>
    <w:p w:rsidR="00497429" w:rsidRPr="00381CAA" w:rsidRDefault="00497429" w:rsidP="00381CAA">
      <w:pPr>
        <w:spacing w:after="0"/>
      </w:pPr>
      <w:r w:rsidRPr="00381CAA">
        <w:rPr>
          <w:b/>
        </w:rPr>
        <w:lastRenderedPageBreak/>
        <w:t>Riempimento</w:t>
      </w:r>
    </w:p>
    <w:p w:rsidR="00497429" w:rsidRDefault="00381CAA" w:rsidP="00497429">
      <w:pPr>
        <w:spacing w:after="0"/>
      </w:pPr>
      <w:r>
        <w:t>1.</w:t>
      </w:r>
      <w:r w:rsidR="00497429">
        <w:t xml:space="preserve">Quando riempite il compostiera per la prima volta, è consigliabile immettere nel contenitore una quantità pari a circa due secchi di compost maturo (prelevato da un altro compostiera) oppure creare un letto anche con paglia o foglie. In questo modo i microrganismi che si trovano nella terra potranno attaccare subito i vostri rifiuti. </w:t>
      </w:r>
    </w:p>
    <w:p w:rsidR="00497429" w:rsidRDefault="00497429" w:rsidP="00497429">
      <w:pPr>
        <w:spacing w:after="0"/>
      </w:pPr>
      <w:r>
        <w:t xml:space="preserve">2. Immettere poi nel compostiera la quantità di rifiuti organici che producete giornalmente in famiglia: è sconsigliabile sovraccaricare il compostiera, specie all'inizio, con grandi quantità di erba o foglie. </w:t>
      </w:r>
    </w:p>
    <w:p w:rsidR="00497429" w:rsidRDefault="00497429" w:rsidP="00497429">
      <w:pPr>
        <w:spacing w:after="0"/>
      </w:pPr>
      <w:r>
        <w:t xml:space="preserve">3. tenete presente che certi tipi di foglie si decompongono con difficoltà (castano, pioppo, noce, betulla, acacia, magnolia); </w:t>
      </w:r>
    </w:p>
    <w:p w:rsidR="00497429" w:rsidRDefault="00497429" w:rsidP="00497429">
      <w:r>
        <w:t>4. per sapere quali tra i vari tipi di rifiuti organici sono adatti a fare il compost, leggete con attenzione la tabella relativa</w:t>
      </w:r>
    </w:p>
    <w:p w:rsidR="00497429" w:rsidRDefault="00497429" w:rsidP="00497429">
      <w:pPr>
        <w:ind w:left="456"/>
      </w:pPr>
    </w:p>
    <w:p w:rsidR="00497429" w:rsidRPr="00381CAA" w:rsidRDefault="00497429" w:rsidP="00381CAA">
      <w:pPr>
        <w:spacing w:after="0"/>
        <w:rPr>
          <w:b/>
        </w:rPr>
      </w:pPr>
      <w:r w:rsidRPr="00381CAA">
        <w:rPr>
          <w:b/>
        </w:rPr>
        <w:t xml:space="preserve"> Estrazione dal compost </w:t>
      </w:r>
    </w:p>
    <w:p w:rsidR="00497429" w:rsidRDefault="00497429" w:rsidP="00497429">
      <w:pPr>
        <w:spacing w:after="0"/>
      </w:pPr>
      <w:r>
        <w:t xml:space="preserve">1.Sollevate il portello: se i rifiuti si sono trasformati in un soffice terriccio nero e spugnoso allora il compost è pronto per essere utilizzato; </w:t>
      </w:r>
    </w:p>
    <w:p w:rsidR="00497429" w:rsidRDefault="00497429" w:rsidP="00497429">
      <w:pPr>
        <w:spacing w:after="0"/>
      </w:pPr>
      <w:r>
        <w:t>2. Non è necessario svuota</w:t>
      </w:r>
      <w:r w:rsidR="00177FBE">
        <w:t>re completamente il contenitore</w:t>
      </w:r>
      <w:r>
        <w:t xml:space="preserve">; </w:t>
      </w:r>
    </w:p>
    <w:p w:rsidR="00497429" w:rsidRDefault="00177FBE" w:rsidP="00497429">
      <w:r>
        <w:t>3</w:t>
      </w:r>
      <w:r w:rsidR="00497429">
        <w:t xml:space="preserve">. </w:t>
      </w:r>
      <w:r>
        <w:t>per estrarre il compost aprire lo sportellino nel</w:t>
      </w:r>
      <w:r w:rsidR="00497429">
        <w:t xml:space="preserve">la parte inferiore (già decomposta) </w:t>
      </w:r>
      <w:r>
        <w:t xml:space="preserve">che </w:t>
      </w:r>
      <w:r w:rsidR="00497429">
        <w:t>potrà essere utilizzata per concimare piante e fiori.</w:t>
      </w:r>
    </w:p>
    <w:sectPr w:rsidR="00497429" w:rsidSect="00F24F1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0A8"/>
    <w:multiLevelType w:val="hybridMultilevel"/>
    <w:tmpl w:val="C7580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DC2"/>
    <w:multiLevelType w:val="hybridMultilevel"/>
    <w:tmpl w:val="ECDA00CE"/>
    <w:lvl w:ilvl="0" w:tplc="B45229F4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6" w:hanging="360"/>
      </w:pPr>
    </w:lvl>
    <w:lvl w:ilvl="2" w:tplc="0410001B" w:tentative="1">
      <w:start w:val="1"/>
      <w:numFmt w:val="lowerRoman"/>
      <w:lvlText w:val="%3."/>
      <w:lvlJc w:val="right"/>
      <w:pPr>
        <w:ind w:left="2616" w:hanging="180"/>
      </w:pPr>
    </w:lvl>
    <w:lvl w:ilvl="3" w:tplc="0410000F" w:tentative="1">
      <w:start w:val="1"/>
      <w:numFmt w:val="decimal"/>
      <w:lvlText w:val="%4."/>
      <w:lvlJc w:val="left"/>
      <w:pPr>
        <w:ind w:left="3336" w:hanging="360"/>
      </w:pPr>
    </w:lvl>
    <w:lvl w:ilvl="4" w:tplc="04100019" w:tentative="1">
      <w:start w:val="1"/>
      <w:numFmt w:val="lowerLetter"/>
      <w:lvlText w:val="%5."/>
      <w:lvlJc w:val="left"/>
      <w:pPr>
        <w:ind w:left="4056" w:hanging="360"/>
      </w:pPr>
    </w:lvl>
    <w:lvl w:ilvl="5" w:tplc="0410001B" w:tentative="1">
      <w:start w:val="1"/>
      <w:numFmt w:val="lowerRoman"/>
      <w:lvlText w:val="%6."/>
      <w:lvlJc w:val="right"/>
      <w:pPr>
        <w:ind w:left="4776" w:hanging="180"/>
      </w:pPr>
    </w:lvl>
    <w:lvl w:ilvl="6" w:tplc="0410000F" w:tentative="1">
      <w:start w:val="1"/>
      <w:numFmt w:val="decimal"/>
      <w:lvlText w:val="%7."/>
      <w:lvlJc w:val="left"/>
      <w:pPr>
        <w:ind w:left="5496" w:hanging="360"/>
      </w:pPr>
    </w:lvl>
    <w:lvl w:ilvl="7" w:tplc="04100019" w:tentative="1">
      <w:start w:val="1"/>
      <w:numFmt w:val="lowerLetter"/>
      <w:lvlText w:val="%8."/>
      <w:lvlJc w:val="left"/>
      <w:pPr>
        <w:ind w:left="6216" w:hanging="360"/>
      </w:pPr>
    </w:lvl>
    <w:lvl w:ilvl="8" w:tplc="0410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3AFA5791"/>
    <w:multiLevelType w:val="hybridMultilevel"/>
    <w:tmpl w:val="F4D64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66CE"/>
    <w:multiLevelType w:val="hybridMultilevel"/>
    <w:tmpl w:val="C0DC70E4"/>
    <w:lvl w:ilvl="0" w:tplc="0E1210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2F0298D"/>
    <w:multiLevelType w:val="hybridMultilevel"/>
    <w:tmpl w:val="2EA840B0"/>
    <w:lvl w:ilvl="0" w:tplc="E6DE947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6" w:hanging="360"/>
      </w:pPr>
    </w:lvl>
    <w:lvl w:ilvl="2" w:tplc="0410001B" w:tentative="1">
      <w:start w:val="1"/>
      <w:numFmt w:val="lowerRoman"/>
      <w:lvlText w:val="%3."/>
      <w:lvlJc w:val="right"/>
      <w:pPr>
        <w:ind w:left="2256" w:hanging="180"/>
      </w:pPr>
    </w:lvl>
    <w:lvl w:ilvl="3" w:tplc="0410000F" w:tentative="1">
      <w:start w:val="1"/>
      <w:numFmt w:val="decimal"/>
      <w:lvlText w:val="%4."/>
      <w:lvlJc w:val="left"/>
      <w:pPr>
        <w:ind w:left="2976" w:hanging="360"/>
      </w:pPr>
    </w:lvl>
    <w:lvl w:ilvl="4" w:tplc="04100019" w:tentative="1">
      <w:start w:val="1"/>
      <w:numFmt w:val="lowerLetter"/>
      <w:lvlText w:val="%5."/>
      <w:lvlJc w:val="left"/>
      <w:pPr>
        <w:ind w:left="3696" w:hanging="360"/>
      </w:pPr>
    </w:lvl>
    <w:lvl w:ilvl="5" w:tplc="0410001B" w:tentative="1">
      <w:start w:val="1"/>
      <w:numFmt w:val="lowerRoman"/>
      <w:lvlText w:val="%6."/>
      <w:lvlJc w:val="right"/>
      <w:pPr>
        <w:ind w:left="4416" w:hanging="180"/>
      </w:pPr>
    </w:lvl>
    <w:lvl w:ilvl="6" w:tplc="0410000F" w:tentative="1">
      <w:start w:val="1"/>
      <w:numFmt w:val="decimal"/>
      <w:lvlText w:val="%7."/>
      <w:lvlJc w:val="left"/>
      <w:pPr>
        <w:ind w:left="5136" w:hanging="360"/>
      </w:pPr>
    </w:lvl>
    <w:lvl w:ilvl="7" w:tplc="04100019" w:tentative="1">
      <w:start w:val="1"/>
      <w:numFmt w:val="lowerLetter"/>
      <w:lvlText w:val="%8."/>
      <w:lvlJc w:val="left"/>
      <w:pPr>
        <w:ind w:left="5856" w:hanging="360"/>
      </w:pPr>
    </w:lvl>
    <w:lvl w:ilvl="8" w:tplc="0410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29"/>
    <w:rsid w:val="00177FBE"/>
    <w:rsid w:val="00381CAA"/>
    <w:rsid w:val="00497429"/>
    <w:rsid w:val="008062A9"/>
    <w:rsid w:val="009336B7"/>
    <w:rsid w:val="00C56517"/>
    <w:rsid w:val="00E46C4F"/>
    <w:rsid w:val="00F24F12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ia.coppola@comune.porano.t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3</cp:revision>
  <dcterms:created xsi:type="dcterms:W3CDTF">2015-12-10T07:48:00Z</dcterms:created>
  <dcterms:modified xsi:type="dcterms:W3CDTF">2015-12-10T08:46:00Z</dcterms:modified>
</cp:coreProperties>
</file>